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6358" w14:textId="2853D169" w:rsidR="001C5F4C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Уровень общего среднего образования</w:t>
      </w:r>
    </w:p>
    <w:p w14:paraId="3295847C" w14:textId="3832493E" w:rsidR="008D2FE6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Специальное образование</w:t>
      </w:r>
    </w:p>
    <w:p w14:paraId="7F148702" w14:textId="77777777" w:rsidR="001C5F4C" w:rsidRDefault="001C5F4C" w:rsidP="001C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E6FBB" w14:textId="77777777" w:rsidR="008D2FE6" w:rsidRPr="004E4B3F" w:rsidRDefault="008D2FE6" w:rsidP="001C5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4941" w:type="dxa"/>
        <w:tblLook w:val="04A0" w:firstRow="1" w:lastRow="0" w:firstColumn="1" w:lastColumn="0" w:noHBand="0" w:noVBand="1"/>
      </w:tblPr>
      <w:tblGrid>
        <w:gridCol w:w="588"/>
        <w:gridCol w:w="7014"/>
        <w:gridCol w:w="12"/>
        <w:gridCol w:w="51"/>
        <w:gridCol w:w="33"/>
        <w:gridCol w:w="10"/>
        <w:gridCol w:w="7212"/>
        <w:gridCol w:w="21"/>
      </w:tblGrid>
      <w:tr w:rsidR="002B4191" w:rsidRPr="004E4B3F" w14:paraId="32E7663F" w14:textId="0F60D4E6" w:rsidTr="00BC2914">
        <w:trPr>
          <w:gridAfter w:val="1"/>
          <w:wAfter w:w="21" w:type="dxa"/>
        </w:trPr>
        <w:tc>
          <w:tcPr>
            <w:tcW w:w="582" w:type="dxa"/>
          </w:tcPr>
          <w:p w14:paraId="4C2440FC" w14:textId="7F964C3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029" w:type="dxa"/>
            <w:gridSpan w:val="2"/>
          </w:tcPr>
          <w:p w14:paraId="2E8156B0" w14:textId="5515FC5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</w:t>
            </w:r>
          </w:p>
        </w:tc>
        <w:tc>
          <w:tcPr>
            <w:tcW w:w="7309" w:type="dxa"/>
            <w:gridSpan w:val="4"/>
          </w:tcPr>
          <w:p w14:paraId="4504ED63" w14:textId="15B538DD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Нормативный правовой акт, </w:t>
            </w:r>
          </w:p>
          <w:p w14:paraId="6913CA60" w14:textId="77777777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 основании которого сделано заключение</w:t>
            </w:r>
          </w:p>
          <w:p w14:paraId="10D423DF" w14:textId="3747B5CB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4E4B3F" w:rsidRPr="004E4B3F" w14:paraId="05B8EE11" w14:textId="77777777" w:rsidTr="00BC2914">
        <w:trPr>
          <w:trHeight w:val="373"/>
        </w:trPr>
        <w:tc>
          <w:tcPr>
            <w:tcW w:w="14941" w:type="dxa"/>
            <w:gridSpan w:val="8"/>
          </w:tcPr>
          <w:p w14:paraId="4A930879" w14:textId="491750FF" w:rsidR="008D2FE6" w:rsidRPr="004E4B3F" w:rsidRDefault="008D2FE6" w:rsidP="008D2FE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организационно-правовых основ деятельности:</w:t>
            </w:r>
          </w:p>
        </w:tc>
      </w:tr>
      <w:tr w:rsidR="002B4191" w:rsidRPr="004E4B3F" w14:paraId="205F73E5" w14:textId="3570CAD9" w:rsidTr="00BC2914">
        <w:trPr>
          <w:gridAfter w:val="1"/>
          <w:wAfter w:w="21" w:type="dxa"/>
          <w:trHeight w:val="691"/>
        </w:trPr>
        <w:tc>
          <w:tcPr>
            <w:tcW w:w="582" w:type="dxa"/>
          </w:tcPr>
          <w:p w14:paraId="4B8E701E" w14:textId="0DED1F8D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CDDB46C" w14:textId="22B2714B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не указан перечень всех реализуемых образова</w:t>
            </w:r>
            <w:r w:rsidR="00CC057E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тельных программ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, программ воспитания</w:t>
            </w:r>
          </w:p>
        </w:tc>
        <w:tc>
          <w:tcPr>
            <w:tcW w:w="7309" w:type="dxa"/>
            <w:gridSpan w:val="4"/>
          </w:tcPr>
          <w:p w14:paraId="4322C072" w14:textId="4650BEBF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2.6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Республики Беларусь об образовании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– Кодекс об образовании)</w:t>
            </w:r>
          </w:p>
        </w:tc>
      </w:tr>
      <w:tr w:rsidR="002B4191" w:rsidRPr="004E4B3F" w14:paraId="1E2D1DC4" w14:textId="77777777" w:rsidTr="00BC2914">
        <w:trPr>
          <w:gridAfter w:val="1"/>
          <w:wAfter w:w="21" w:type="dxa"/>
          <w:trHeight w:val="687"/>
        </w:trPr>
        <w:tc>
          <w:tcPr>
            <w:tcW w:w="582" w:type="dxa"/>
          </w:tcPr>
          <w:p w14:paraId="1242275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6177FE8" w14:textId="68A2086A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отсутствует информация о структуре и порядке создании органов самоуправления</w:t>
            </w:r>
          </w:p>
        </w:tc>
        <w:tc>
          <w:tcPr>
            <w:tcW w:w="7309" w:type="dxa"/>
            <w:gridSpan w:val="4"/>
          </w:tcPr>
          <w:p w14:paraId="3E92BB6D" w14:textId="684BB043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2.8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4E4B3F" w14:paraId="422B8ECA" w14:textId="273DB88C" w:rsidTr="00BC2914">
        <w:trPr>
          <w:gridAfter w:val="1"/>
          <w:wAfter w:w="21" w:type="dxa"/>
        </w:trPr>
        <w:tc>
          <w:tcPr>
            <w:tcW w:w="582" w:type="dxa"/>
          </w:tcPr>
          <w:p w14:paraId="1839A94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C0AB76B" w14:textId="61992C47" w:rsidR="005A774D" w:rsidRPr="000C6022" w:rsidRDefault="008D2FE6" w:rsidP="000C602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>уставе не указана структура учреждения образования, отсутствуют сведения о структурных подразделениях и их формировании в соответствии с актами законодательства</w:t>
            </w:r>
          </w:p>
        </w:tc>
        <w:tc>
          <w:tcPr>
            <w:tcW w:w="7309" w:type="dxa"/>
            <w:gridSpan w:val="4"/>
          </w:tcPr>
          <w:p w14:paraId="05DD9241" w14:textId="2B915DC2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статьи 22 Кодекса об образовании</w:t>
            </w:r>
          </w:p>
        </w:tc>
      </w:tr>
      <w:tr w:rsidR="002B4191" w:rsidRPr="004E4B3F" w14:paraId="364FB575" w14:textId="20406E5A" w:rsidTr="00BC2914">
        <w:trPr>
          <w:gridAfter w:val="1"/>
          <w:wAfter w:w="21" w:type="dxa"/>
        </w:trPr>
        <w:tc>
          <w:tcPr>
            <w:tcW w:w="582" w:type="dxa"/>
          </w:tcPr>
          <w:p w14:paraId="25339739" w14:textId="77777777" w:rsidR="005A774D" w:rsidRPr="004E4B3F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140C48C0" w14:textId="55530AE8" w:rsidR="005A774D" w:rsidRPr="000C6022" w:rsidRDefault="00941391" w:rsidP="000C6022">
            <w:pPr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уставе учреждения образования не указан язык обучения и воспитания </w:t>
            </w:r>
          </w:p>
        </w:tc>
        <w:tc>
          <w:tcPr>
            <w:tcW w:w="7309" w:type="dxa"/>
            <w:gridSpan w:val="4"/>
          </w:tcPr>
          <w:p w14:paraId="62D64903" w14:textId="54149B57" w:rsidR="005A774D" w:rsidRPr="000C6022" w:rsidRDefault="0097281A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Подпункт 2.6 пункта 2 статьи 21, пункт 1 статьи 82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E44245" w14:paraId="3A24D66F" w14:textId="161008C0" w:rsidTr="00BC2914">
        <w:trPr>
          <w:gridAfter w:val="1"/>
          <w:wAfter w:w="21" w:type="dxa"/>
        </w:trPr>
        <w:tc>
          <w:tcPr>
            <w:tcW w:w="582" w:type="dxa"/>
          </w:tcPr>
          <w:p w14:paraId="667040ED" w14:textId="77777777" w:rsidR="005A774D" w:rsidRPr="005A774D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A5F6EA6" w14:textId="57B69C50" w:rsidR="005A774D" w:rsidRPr="000C6022" w:rsidRDefault="00F24578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обучающихся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определен руководителем без участия органа самоуправления, в который входят лица из числа законных представителей несовершеннолетних обучающихся</w:t>
            </w:r>
          </w:p>
        </w:tc>
        <w:tc>
          <w:tcPr>
            <w:tcW w:w="7309" w:type="dxa"/>
            <w:gridSpan w:val="4"/>
          </w:tcPr>
          <w:p w14:paraId="002C5F35" w14:textId="6ADC7E6D" w:rsidR="005A774D" w:rsidRPr="000C6022" w:rsidRDefault="008D2FE6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 пункта 1 статьи 33 Кодекса об образовании</w:t>
            </w:r>
          </w:p>
        </w:tc>
      </w:tr>
      <w:tr w:rsidR="002B4191" w14:paraId="010F8B02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55B05447" w14:textId="77777777" w:rsidR="00AD58EA" w:rsidRPr="000C6022" w:rsidRDefault="00AD58E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0" w:name="_Hlk169190677"/>
          </w:p>
        </w:tc>
        <w:tc>
          <w:tcPr>
            <w:tcW w:w="7029" w:type="dxa"/>
            <w:gridSpan w:val="2"/>
          </w:tcPr>
          <w:p w14:paraId="4C548C77" w14:textId="23B68F38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</w:t>
            </w:r>
            <w:r w:rsidR="004E1BB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ставе отсутствует порядок внесения изменений и (или) дополнений в устав учреждения </w:t>
            </w:r>
            <w:proofErr w:type="spell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образовани</w:t>
            </w:r>
            <w:proofErr w:type="spellEnd"/>
          </w:p>
          <w:p w14:paraId="689DFEEF" w14:textId="77777777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309" w:type="dxa"/>
            <w:gridSpan w:val="4"/>
          </w:tcPr>
          <w:p w14:paraId="1049FA2F" w14:textId="6B54361B" w:rsidR="00AD58EA" w:rsidRPr="000C6022" w:rsidRDefault="00AD58EA" w:rsidP="000C6022">
            <w:pPr>
              <w:spacing w:line="240" w:lineRule="auto"/>
              <w:ind w:left="-30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Подпункт 2.15 пункта 2 статьи 21 Кодекса </w:t>
            </w:r>
            <w:proofErr w:type="spell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Ркеспублики</w:t>
            </w:r>
            <w:proofErr w:type="spell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gram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Беларусь  об</w:t>
            </w:r>
            <w:proofErr w:type="gram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образовании;</w:t>
            </w:r>
          </w:p>
        </w:tc>
      </w:tr>
      <w:tr w:rsidR="004E1BB1" w14:paraId="0DA425F0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49C2E337" w14:textId="77777777" w:rsidR="004E1BB1" w:rsidRPr="000C6022" w:rsidRDefault="004E1BB1" w:rsidP="004E1BB1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20DCDCC" w14:textId="55B0ABC2" w:rsidR="004E1BB1" w:rsidRPr="000C6022" w:rsidRDefault="004E1BB1" w:rsidP="004E1BB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ставе отсутствует порядок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реорганизации 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и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ликвидации 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учреждения</w:t>
            </w:r>
            <w:proofErr w:type="gram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образовани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я</w:t>
            </w:r>
          </w:p>
          <w:p w14:paraId="54939B08" w14:textId="77777777" w:rsidR="004E1BB1" w:rsidRPr="000C6022" w:rsidRDefault="004E1BB1" w:rsidP="004E1B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3DAF6AE2" w14:textId="243BEBDD" w:rsidR="004E1BB1" w:rsidRPr="000C6022" w:rsidRDefault="004E1BB1" w:rsidP="004E1B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Подпункт 2.1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</w:t>
            </w:r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пункта 2 статьи 21 Кодекса </w:t>
            </w:r>
            <w:proofErr w:type="spellStart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Ркеспублики</w:t>
            </w:r>
            <w:proofErr w:type="spellEnd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gramStart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Беларусь  об</w:t>
            </w:r>
            <w:proofErr w:type="gramEnd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образовании;</w:t>
            </w:r>
          </w:p>
        </w:tc>
      </w:tr>
      <w:tr w:rsidR="002B4191" w14:paraId="1E55D947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3ECF6B68" w14:textId="77777777" w:rsidR="00A75FFA" w:rsidRPr="000C6022" w:rsidRDefault="00A75FF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66E2E65" w14:textId="28FDE2B3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аседания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педагогического совета для решения актуальных вопросов учреждения образования проводятся реже од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ного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четверть</w:t>
            </w:r>
          </w:p>
          <w:p w14:paraId="360010FB" w14:textId="77777777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6584A20" w14:textId="0C823C03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работы учреждения образования на учебный год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составлен без учета проведения заседан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ий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педагогическ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ого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реже одного раза в четверть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09" w:type="dxa"/>
            <w:gridSpan w:val="4"/>
          </w:tcPr>
          <w:p w14:paraId="74208331" w14:textId="62466498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8 Положения о педагогическом совете учреждения общего среднего образования, утвержденного постановлением Министерства образования Республики Беларусь </w:t>
            </w:r>
            <w:r w:rsidR="004E661E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29.08.2022 № 290 </w:t>
            </w:r>
          </w:p>
        </w:tc>
      </w:tr>
      <w:tr w:rsidR="002B4191" w14:paraId="2916304C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1AFE1512" w14:textId="77777777" w:rsidR="00020C80" w:rsidRPr="000C6022" w:rsidRDefault="00020C80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C814871" w14:textId="22F88370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Протокол заседания педагогического совета не подписан   членами педагогического совета</w:t>
            </w:r>
            <w:r w:rsidR="004921BA"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07B25AA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582C7D84" w14:textId="4C3F665E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13 Положения о педагогическом </w:t>
            </w:r>
            <w:proofErr w:type="gramStart"/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совете 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</w:t>
            </w:r>
            <w:proofErr w:type="gramEnd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среднего </w:t>
            </w:r>
            <w:proofErr w:type="gramStart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образования, 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твержденного</w:t>
            </w:r>
            <w:proofErr w:type="gramEnd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29.08.2022 № 290 </w:t>
            </w:r>
          </w:p>
          <w:p w14:paraId="2F60A13B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4191" w14:paraId="5B1388FA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7D0357E3" w14:textId="77777777" w:rsidR="00730AC2" w:rsidRPr="000C6022" w:rsidRDefault="00730AC2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44FA7EA" w14:textId="62824FFA" w:rsidR="00730AC2" w:rsidRPr="000C6022" w:rsidRDefault="004E1BB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ешен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ия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общего собрания попечительского совета о целевом использовании денежных средств попечительского совета не согласован</w:t>
            </w:r>
            <w:r w:rsidR="004E04B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руководителем учреждения и родительским комитетом учреждения образования (при его наличии)</w:t>
            </w:r>
          </w:p>
        </w:tc>
        <w:tc>
          <w:tcPr>
            <w:tcW w:w="7309" w:type="dxa"/>
            <w:gridSpan w:val="4"/>
          </w:tcPr>
          <w:p w14:paraId="7EE966A3" w14:textId="0E4BD652" w:rsidR="00730AC2" w:rsidRPr="000C6022" w:rsidRDefault="004E04BD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первая пункта 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Положения о попечительском совете, утвержденного постановлением Министерства образования Республики Беларусь от 25.07.2011 № 146 </w:t>
            </w:r>
          </w:p>
        </w:tc>
      </w:tr>
      <w:bookmarkEnd w:id="0"/>
      <w:tr w:rsidR="002B4191" w14:paraId="715E1B40" w14:textId="4C38934A" w:rsidTr="00BC2914">
        <w:trPr>
          <w:gridAfter w:val="1"/>
          <w:wAfter w:w="21" w:type="dxa"/>
        </w:trPr>
        <w:tc>
          <w:tcPr>
            <w:tcW w:w="582" w:type="dxa"/>
          </w:tcPr>
          <w:p w14:paraId="6383FD54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F1E1D7C" w14:textId="04681975" w:rsidR="005A774D" w:rsidRPr="000C6022" w:rsidRDefault="004E661E" w:rsidP="000C6022">
            <w:pPr>
              <w:spacing w:line="240" w:lineRule="auto"/>
              <w:jc w:val="both"/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="00A0556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оменклатура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дел учреждения образования составлена без учета Перечн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документов, образующихся в процессе деятельности Министерства образования,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государственной молодежной политики, государственных организаций, подчиненных Министерству образования, с указанием сроков хранения</w:t>
            </w:r>
          </w:p>
        </w:tc>
        <w:tc>
          <w:tcPr>
            <w:tcW w:w="7309" w:type="dxa"/>
            <w:gridSpan w:val="4"/>
          </w:tcPr>
          <w:p w14:paraId="31776BCE" w14:textId="166F7084" w:rsidR="005A774D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остановление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Министерства образования Республики Беларусь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28.11.2022 № 450 «О перечне документов, образующихся в процессе деятельности Министерства образования»</w:t>
            </w:r>
          </w:p>
        </w:tc>
      </w:tr>
      <w:tr w:rsidR="002B4191" w14:paraId="0EFE5864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5379EA47" w14:textId="77777777" w:rsidR="000D2EFB" w:rsidRPr="000C6022" w:rsidRDefault="000D2EFB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71D8854" w14:textId="4E91A149" w:rsidR="000D2EFB" w:rsidRPr="000C6022" w:rsidRDefault="000D2EFB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C6022">
              <w:rPr>
                <w:color w:val="000000" w:themeColor="text1"/>
                <w:sz w:val="26"/>
                <w:szCs w:val="26"/>
              </w:rPr>
              <w:t>В учреждении не установлен Порядок и форма проведения собеседования с обладателем документа об установлении соответствия периода обучения в иностранной организации,</w:t>
            </w:r>
          </w:p>
        </w:tc>
        <w:tc>
          <w:tcPr>
            <w:tcW w:w="7309" w:type="dxa"/>
            <w:gridSpan w:val="4"/>
          </w:tcPr>
          <w:p w14:paraId="52B2D9DB" w14:textId="2A74F6A2" w:rsidR="000D2EFB" w:rsidRPr="000C6022" w:rsidRDefault="000D2EFB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Часть вторая пункта 21 Положения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утвержденного 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постановлением Совета Министров Республики Беларусь от 9 августа 2022 г. № 518.</w:t>
            </w:r>
          </w:p>
          <w:p w14:paraId="1303AC86" w14:textId="77777777" w:rsidR="000D2EFB" w:rsidRPr="000C6022" w:rsidRDefault="000D2EFB" w:rsidP="000C60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4191" w14:paraId="77754B30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211B8059" w14:textId="77777777" w:rsidR="00873B98" w:rsidRPr="000C6022" w:rsidRDefault="00873B98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7179D24" w14:textId="515B6CD7" w:rsidR="00873B98" w:rsidRPr="000C6022" w:rsidRDefault="00873B98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>Нарушен порядок отчисления учащихся из учреждения образования для перевода в другое учреждение</w:t>
            </w:r>
          </w:p>
        </w:tc>
        <w:tc>
          <w:tcPr>
            <w:tcW w:w="7309" w:type="dxa"/>
            <w:gridSpan w:val="4"/>
          </w:tcPr>
          <w:p w14:paraId="1FF43A82" w14:textId="1C271AA1" w:rsidR="00873B98" w:rsidRPr="000C6022" w:rsidRDefault="00873B98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Часть третья и четвертая пункта 4 Положения о порядке отчисления для перевода, перевода обучающихся и восстановления лиц для продолжения получения образования,</w:t>
            </w:r>
            <w:r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Совета Министров Республики Беларусь от 09.08.2022 № 516 </w:t>
            </w:r>
          </w:p>
        </w:tc>
      </w:tr>
      <w:tr w:rsidR="00322869" w14:paraId="10D40C20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4F097F61" w14:textId="77777777" w:rsidR="00BD77A1" w:rsidRPr="000C6022" w:rsidRDefault="00BD77A1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A6880E8" w14:textId="21771913" w:rsidR="00BD77A1" w:rsidRPr="000C6022" w:rsidRDefault="00BD77A1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При отчислении из учреждения образования для перевода в другое учреждение обучающимся не выдаются справки об обучении  </w:t>
            </w:r>
          </w:p>
        </w:tc>
        <w:tc>
          <w:tcPr>
            <w:tcW w:w="7309" w:type="dxa"/>
            <w:gridSpan w:val="4"/>
          </w:tcPr>
          <w:p w14:paraId="562627DC" w14:textId="130E61C5" w:rsidR="00BD77A1" w:rsidRPr="000C6022" w:rsidRDefault="002C30CC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ункт 4 Положения о порядке отчисления для перевода, перевода обучающихся и восстановления лиц для продолжения получения образования</w:t>
            </w:r>
            <w:r w:rsidR="00BD77A1"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r w:rsidR="00BD77A1"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постановлением Совета Министров Республики Беларусь от 09.08.2022 № 516</w:t>
            </w:r>
          </w:p>
        </w:tc>
      </w:tr>
      <w:tr w:rsidR="000C01F4" w14:paraId="0589A026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5900B932" w14:textId="77777777" w:rsidR="000C01F4" w:rsidRPr="000C6022" w:rsidRDefault="000C01F4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BCDAAD4" w14:textId="01718B36" w:rsidR="000C01F4" w:rsidRPr="000C6022" w:rsidRDefault="000C01F4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Руководителем учреждения образования не определен П</w:t>
            </w:r>
            <w:r w:rsidRPr="000C01F4">
              <w:rPr>
                <w:sz w:val="26"/>
                <w:szCs w:val="26"/>
              </w:rPr>
              <w:t>орядок хранения и выдачи бланков документов об образовании, документов об обучении, ведения книги учета и выдачи документов об образовании, книги учета и выдачи документов об обучении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09" w:type="dxa"/>
            <w:gridSpan w:val="4"/>
          </w:tcPr>
          <w:p w14:paraId="6C1F3D90" w14:textId="67EBEFCB" w:rsidR="000C01F4" w:rsidRPr="000C6022" w:rsidRDefault="000C01F4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27338117"/>
            <w:r w:rsidRPr="000C01F4">
              <w:rPr>
                <w:rFonts w:ascii="Times New Roman" w:hAnsi="Times New Roman" w:cs="Times New Roman"/>
                <w:sz w:val="26"/>
                <w:szCs w:val="26"/>
              </w:rPr>
              <w:t>Част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C01F4">
              <w:rPr>
                <w:rFonts w:ascii="Times New Roman" w:hAnsi="Times New Roman" w:cs="Times New Roman"/>
                <w:sz w:val="26"/>
                <w:szCs w:val="26"/>
              </w:rPr>
              <w:t xml:space="preserve"> втор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0C01F4">
              <w:rPr>
                <w:rFonts w:ascii="Times New Roman" w:hAnsi="Times New Roman" w:cs="Times New Roman"/>
                <w:sz w:val="26"/>
                <w:szCs w:val="26"/>
              </w:rPr>
              <w:t xml:space="preserve"> пункта 100 Инструкции о порядке заполнения документов об образовании</w:t>
            </w:r>
            <w:bookmarkEnd w:id="1"/>
            <w:r w:rsidRPr="000C01F4">
              <w:rPr>
                <w:rFonts w:ascii="Times New Roman" w:hAnsi="Times New Roman" w:cs="Times New Roman"/>
                <w:sz w:val="26"/>
                <w:szCs w:val="26"/>
              </w:rPr>
              <w:t>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Pr="000C01F4">
              <w:rPr>
                <w:rFonts w:ascii="Times New Roman" w:hAnsi="Times New Roman" w:cs="Times New Roman"/>
                <w:sz w:val="26"/>
                <w:szCs w:val="26"/>
              </w:rPr>
              <w:t>2022 № 274</w:t>
            </w:r>
          </w:p>
        </w:tc>
      </w:tr>
      <w:tr w:rsidR="007A3D3C" w14:paraId="3534CD1E" w14:textId="77777777" w:rsidTr="00BC2914">
        <w:tc>
          <w:tcPr>
            <w:tcW w:w="14941" w:type="dxa"/>
            <w:gridSpan w:val="8"/>
          </w:tcPr>
          <w:p w14:paraId="016FB30E" w14:textId="4725A02A" w:rsidR="007A3D3C" w:rsidRDefault="007A3D3C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рамках кадрового обеспечения:</w:t>
            </w:r>
          </w:p>
        </w:tc>
      </w:tr>
      <w:tr w:rsidR="002B4191" w:rsidRPr="003B0FB4" w14:paraId="062333AF" w14:textId="77777777" w:rsidTr="00BC2914">
        <w:trPr>
          <w:gridAfter w:val="1"/>
          <w:wAfter w:w="21" w:type="dxa"/>
          <w:trHeight w:val="971"/>
        </w:trPr>
        <w:tc>
          <w:tcPr>
            <w:tcW w:w="582" w:type="dxa"/>
          </w:tcPr>
          <w:p w14:paraId="7C214079" w14:textId="455C5892" w:rsidR="000F1572" w:rsidRPr="00C34924" w:rsidRDefault="000F1572" w:rsidP="00BC2914">
            <w:pPr>
              <w:pStyle w:val="a6"/>
              <w:numPr>
                <w:ilvl w:val="0"/>
                <w:numId w:val="1"/>
              </w:numPr>
              <w:tabs>
                <w:tab w:val="left" w:pos="135"/>
              </w:tabs>
              <w:ind w:left="306" w:hanging="3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22B3575F" w14:textId="1F378A25" w:rsidR="000F1572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обеспечено повышение квалификации педагогических работников в соответствии с требованиями законодательства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(не реже одного раза в три года)</w:t>
            </w:r>
          </w:p>
        </w:tc>
        <w:tc>
          <w:tcPr>
            <w:tcW w:w="7321" w:type="dxa"/>
            <w:gridSpan w:val="5"/>
          </w:tcPr>
          <w:p w14:paraId="552BA343" w14:textId="2F2A2DA5" w:rsidR="000F1572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38 Положения о непрерывном профессиональном образовании руководящих работников и специалистов, утвержденного постановлением Совета Министров Республики Беларусь от 01.09.2022 № 574 </w:t>
            </w:r>
          </w:p>
        </w:tc>
      </w:tr>
      <w:tr w:rsidR="002B4191" w:rsidRPr="003B0FB4" w14:paraId="6FEAA2A4" w14:textId="77777777" w:rsidTr="00BC2914">
        <w:trPr>
          <w:gridAfter w:val="1"/>
          <w:wAfter w:w="21" w:type="dxa"/>
          <w:trHeight w:val="971"/>
        </w:trPr>
        <w:tc>
          <w:tcPr>
            <w:tcW w:w="582" w:type="dxa"/>
          </w:tcPr>
          <w:p w14:paraId="79671631" w14:textId="02BEABC4" w:rsidR="00E07119" w:rsidRPr="003B0FB4" w:rsidRDefault="00E07119" w:rsidP="00BC291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02CB3EA1" w14:textId="1DF8FC7A" w:rsidR="00E07119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обеспечивается прохождение стажировки или повышения квалификации работников, организующих идеологическую работу (не реже одного раза в год)</w:t>
            </w:r>
          </w:p>
        </w:tc>
        <w:tc>
          <w:tcPr>
            <w:tcW w:w="7321" w:type="dxa"/>
            <w:gridSpan w:val="5"/>
          </w:tcPr>
          <w:p w14:paraId="4A2E5E76" w14:textId="480E49B3" w:rsidR="00E07119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2.1 пункта 2 Указа Президента Республики Беларусь от 16.09.2019 № 343 «О деятельности Академии управления при Президенте Республики Беларусь»</w:t>
            </w:r>
          </w:p>
        </w:tc>
      </w:tr>
      <w:tr w:rsidR="002B4191" w:rsidRPr="003B0FB4" w14:paraId="0CECED05" w14:textId="77777777" w:rsidTr="00BC2914">
        <w:trPr>
          <w:gridAfter w:val="1"/>
          <w:wAfter w:w="21" w:type="dxa"/>
          <w:trHeight w:val="971"/>
        </w:trPr>
        <w:tc>
          <w:tcPr>
            <w:tcW w:w="582" w:type="dxa"/>
          </w:tcPr>
          <w:p w14:paraId="6C811D52" w14:textId="77777777" w:rsidR="00244866" w:rsidRPr="003B0FB4" w:rsidRDefault="00244866" w:rsidP="00BC291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830CAA9" w14:textId="1D44669C" w:rsidR="00244866" w:rsidRPr="000C6022" w:rsidRDefault="0024486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Учреждением образования не проводится аттестация специалистов на установление соответствия их занимаемой должности</w:t>
            </w:r>
            <w:r w:rsidRPr="000C60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04EB58C" w14:textId="77777777" w:rsidR="00244866" w:rsidRPr="000C6022" w:rsidRDefault="0024486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56977EEB" w14:textId="124519AE" w:rsidR="00244866" w:rsidRPr="000C6022" w:rsidRDefault="0024486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1.4 пункта 1 статьи 53 Кодекса Республики </w:t>
            </w:r>
            <w:proofErr w:type="gramStart"/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Беларусь  об</w:t>
            </w:r>
            <w:proofErr w:type="gramEnd"/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образовании.</w:t>
            </w:r>
          </w:p>
        </w:tc>
      </w:tr>
      <w:tr w:rsidR="00414986" w:rsidRPr="003B0FB4" w14:paraId="0859BD2F" w14:textId="77777777" w:rsidTr="00BC2914">
        <w:trPr>
          <w:gridAfter w:val="1"/>
          <w:wAfter w:w="21" w:type="dxa"/>
          <w:trHeight w:val="971"/>
        </w:trPr>
        <w:tc>
          <w:tcPr>
            <w:tcW w:w="582" w:type="dxa"/>
          </w:tcPr>
          <w:p w14:paraId="0057C026" w14:textId="77777777" w:rsidR="00414986" w:rsidRPr="003B0FB4" w:rsidRDefault="00414986" w:rsidP="00BC291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1731E2A" w14:textId="59440B90" w:rsidR="00414986" w:rsidRPr="000C6022" w:rsidRDefault="0041498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В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состав аттестационной комиссии включены педагогические работники, которые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планируют проходить аттестацию в период ее полномочий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21" w:type="dxa"/>
            <w:gridSpan w:val="5"/>
          </w:tcPr>
          <w:p w14:paraId="7858F91D" w14:textId="2FB95CFC" w:rsidR="00414986" w:rsidRPr="000C6022" w:rsidRDefault="0041498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12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Инструкции о порядке проведения аттестации педагогических работников системы образования (кроме педагогических работников с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2B4191" w:rsidRPr="003B0FB4" w14:paraId="263C7626" w14:textId="1D31D3FE" w:rsidTr="00BC2914">
        <w:trPr>
          <w:gridAfter w:val="1"/>
          <w:wAfter w:w="21" w:type="dxa"/>
          <w:trHeight w:val="971"/>
        </w:trPr>
        <w:tc>
          <w:tcPr>
            <w:tcW w:w="582" w:type="dxa"/>
          </w:tcPr>
          <w:p w14:paraId="10D46D6E" w14:textId="67D01FB2" w:rsidR="0069168D" w:rsidRPr="003B0FB4" w:rsidRDefault="0069168D" w:rsidP="00BC291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076BCF9" w14:textId="43B29434" w:rsidR="0069168D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соблюдается требование по повышению профессионального уровня и прохождению аттестации педагогическими работниками в соответствии с законодательством</w:t>
            </w:r>
          </w:p>
        </w:tc>
        <w:tc>
          <w:tcPr>
            <w:tcW w:w="7321" w:type="dxa"/>
            <w:gridSpan w:val="5"/>
          </w:tcPr>
          <w:p w14:paraId="0E6ED280" w14:textId="6A770474" w:rsidR="00F7229C" w:rsidRPr="000C6022" w:rsidRDefault="007A3D3C" w:rsidP="00F7229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статьи 53 Кодекса </w:t>
            </w:r>
            <w:r w:rsidR="00F7229C" w:rsidRPr="000C6022">
              <w:rPr>
                <w:rFonts w:ascii="Times New Roman" w:hAnsi="Times New Roman"/>
                <w:sz w:val="26"/>
                <w:szCs w:val="26"/>
              </w:rPr>
              <w:t xml:space="preserve">Республики </w:t>
            </w:r>
            <w:proofErr w:type="gramStart"/>
            <w:r w:rsidR="00F7229C" w:rsidRPr="000C6022">
              <w:rPr>
                <w:rFonts w:ascii="Times New Roman" w:hAnsi="Times New Roman"/>
                <w:sz w:val="26"/>
                <w:szCs w:val="26"/>
              </w:rPr>
              <w:t>Беларусь  об</w:t>
            </w:r>
            <w:proofErr w:type="gramEnd"/>
            <w:r w:rsidR="00F7229C" w:rsidRPr="000C6022">
              <w:rPr>
                <w:rFonts w:ascii="Times New Roman" w:hAnsi="Times New Roman"/>
                <w:sz w:val="26"/>
                <w:szCs w:val="26"/>
              </w:rPr>
              <w:t xml:space="preserve"> образовании;</w:t>
            </w:r>
          </w:p>
          <w:p w14:paraId="1B9E69ED" w14:textId="4C8E20D0" w:rsidR="0069168D" w:rsidRPr="000C6022" w:rsidRDefault="0069168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E5EB7" w:rsidRPr="003B0FB4" w14:paraId="65989475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37CA99E8" w14:textId="77777777" w:rsidR="005E5EB7" w:rsidRPr="000C6022" w:rsidRDefault="005E5EB7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10494D2B" w14:textId="2F3371C9" w:rsidR="00695C3D" w:rsidRPr="000C6022" w:rsidRDefault="00695C3D" w:rsidP="000C6022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В учреждении образования не создана комиссия по разрешению конфликта интереса педагогического работника  </w:t>
            </w:r>
          </w:p>
          <w:p w14:paraId="727F30F2" w14:textId="04988301" w:rsidR="005E5EB7" w:rsidRPr="000C6022" w:rsidRDefault="005E5EB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65C8EEC1" w14:textId="77777777" w:rsidR="00695C3D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2" w:name="_Hlk181103737"/>
            <w:proofErr w:type="gramStart"/>
            <w:r w:rsidRPr="000C6022">
              <w:rPr>
                <w:rFonts w:ascii="Times New Roman" w:hAnsi="Times New Roman"/>
                <w:sz w:val="26"/>
                <w:szCs w:val="26"/>
              </w:rPr>
              <w:t>Часть  первая</w:t>
            </w:r>
            <w:proofErr w:type="gramEnd"/>
            <w:r w:rsidRPr="000C6022">
              <w:rPr>
                <w:rFonts w:ascii="Times New Roman" w:hAnsi="Times New Roman"/>
                <w:sz w:val="26"/>
                <w:szCs w:val="26"/>
              </w:rPr>
              <w:t xml:space="preserve"> пункта 1 статьи 35 Кодекса Республики </w:t>
            </w:r>
            <w:proofErr w:type="gramStart"/>
            <w:r w:rsidRPr="000C6022">
              <w:rPr>
                <w:rFonts w:ascii="Times New Roman" w:hAnsi="Times New Roman"/>
                <w:sz w:val="26"/>
                <w:szCs w:val="26"/>
              </w:rPr>
              <w:t>Беларусь  об</w:t>
            </w:r>
            <w:proofErr w:type="gramEnd"/>
            <w:r w:rsidRPr="000C6022">
              <w:rPr>
                <w:rFonts w:ascii="Times New Roman" w:hAnsi="Times New Roman"/>
                <w:sz w:val="26"/>
                <w:szCs w:val="26"/>
              </w:rPr>
              <w:t xml:space="preserve"> образовании</w:t>
            </w:r>
            <w:bookmarkEnd w:id="2"/>
            <w:r w:rsidRPr="000C60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485A1B0" w14:textId="77F7501A" w:rsidR="005E5EB7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 пункт 2 Положения о комиссии по разрешению конфликта интересов педагогического работника, утвержденного постановлением Министерства образования Республики Беларусь от 23.08.2022 № 281.</w:t>
            </w:r>
          </w:p>
        </w:tc>
      </w:tr>
      <w:tr w:rsidR="002B4191" w:rsidRPr="003B0FB4" w14:paraId="5BD24AC1" w14:textId="27527AD9" w:rsidTr="00BC2914">
        <w:trPr>
          <w:gridAfter w:val="1"/>
          <w:wAfter w:w="21" w:type="dxa"/>
        </w:trPr>
        <w:tc>
          <w:tcPr>
            <w:tcW w:w="582" w:type="dxa"/>
          </w:tcPr>
          <w:p w14:paraId="788D5389" w14:textId="21C7D5BD" w:rsidR="0069168D" w:rsidRPr="000C6022" w:rsidRDefault="0069168D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2A916A78" w14:textId="5389C1C7" w:rsidR="007A3D3C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Образование педагогических работников </w:t>
            </w:r>
            <w:r w:rsidR="006D67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(в должности служащих)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соответству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 квалификационным требованиям, предъявляемым </w:t>
            </w:r>
            <w:proofErr w:type="gramStart"/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 соответствующим должностям</w:t>
            </w:r>
            <w:proofErr w:type="gramEnd"/>
            <w:r w:rsidR="006D67A6" w:rsidRPr="006D67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определяемым квалификационными справочниками</w:t>
            </w:r>
          </w:p>
          <w:p w14:paraId="1A48EF95" w14:textId="77777777" w:rsidR="005B2E02" w:rsidRDefault="005B2E02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4283A39" w14:textId="7B1BE82A" w:rsidR="005B2E0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должностных инструкциях к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валификационные</w:t>
            </w:r>
            <w:r w:rsidR="007A3D3C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требования, предъявляемые к должностям педагогических работников, не соответствуют квалификационным требованиям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указанным в 28 выпуске ЕКСД</w:t>
            </w:r>
          </w:p>
          <w:p w14:paraId="620517B0" w14:textId="7615248D" w:rsidR="0069168D" w:rsidRDefault="006D67A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0CAB6C3" w14:textId="0592C672" w:rsidR="006D67A6" w:rsidRPr="000C6022" w:rsidRDefault="00DD662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Должностная инструкция не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соответст</w:t>
            </w:r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ует</w:t>
            </w:r>
            <w:proofErr w:type="spellEnd"/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требованиям, </w:t>
            </w:r>
            <w:r w:rsidRPr="00DD662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предъявляемым к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учителю,  </w:t>
            </w:r>
            <w:r w:rsidRPr="00DD662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определяемым</w:t>
            </w:r>
            <w:proofErr w:type="gramEnd"/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профессиональным стандартом «Учитель»</w:t>
            </w:r>
          </w:p>
        </w:tc>
        <w:tc>
          <w:tcPr>
            <w:tcW w:w="7321" w:type="dxa"/>
            <w:gridSpan w:val="5"/>
          </w:tcPr>
          <w:p w14:paraId="566BE183" w14:textId="77777777" w:rsidR="0069168D" w:rsidRDefault="007A3D3C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28 Единого квалификационного справочника должностей служащих «Должности служащих, занятых в образовании», утвержденного постановлением Министерства труда и социальной защиты Республики Беларусь от 29.07.2020 № 69</w:t>
            </w:r>
          </w:p>
          <w:p w14:paraId="299A6780" w14:textId="77777777" w:rsidR="005B2E02" w:rsidRDefault="005B2E02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x-none"/>
              </w:rPr>
            </w:pPr>
          </w:p>
          <w:p w14:paraId="7B9536D9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36E0B78D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07344100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77C85153" w14:textId="77777777" w:rsid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</w:p>
          <w:p w14:paraId="473A2D46" w14:textId="77777777" w:rsid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</w:p>
          <w:p w14:paraId="2BA99D5D" w14:textId="1DE7B3CB" w:rsidR="005B2E02" w:rsidRP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П</w:t>
            </w:r>
            <w:r w:rsidRPr="005B2E02">
              <w:rPr>
                <w:sz w:val="26"/>
                <w:szCs w:val="26"/>
                <w:lang w:eastAsia="x-none"/>
              </w:rPr>
              <w:t>рофессиональный стандарт</w:t>
            </w:r>
            <w:r>
              <w:rPr>
                <w:sz w:val="26"/>
                <w:szCs w:val="26"/>
                <w:lang w:eastAsia="x-none"/>
              </w:rPr>
              <w:t xml:space="preserve"> У</w:t>
            </w:r>
            <w:r w:rsidRPr="005B2E02">
              <w:rPr>
                <w:sz w:val="26"/>
                <w:szCs w:val="26"/>
                <w:lang w:eastAsia="x-none"/>
              </w:rPr>
              <w:t>читель</w:t>
            </w:r>
            <w:r>
              <w:rPr>
                <w:sz w:val="26"/>
                <w:szCs w:val="26"/>
                <w:lang w:eastAsia="x-none"/>
              </w:rPr>
              <w:t>», утвержденный п</w:t>
            </w:r>
            <w:r w:rsidRPr="005B2E02">
              <w:rPr>
                <w:sz w:val="26"/>
                <w:szCs w:val="26"/>
                <w:lang w:eastAsia="x-none"/>
              </w:rPr>
              <w:t>остановление</w:t>
            </w:r>
            <w:r>
              <w:rPr>
                <w:sz w:val="26"/>
                <w:szCs w:val="26"/>
                <w:lang w:eastAsia="x-none"/>
              </w:rPr>
              <w:t xml:space="preserve">м </w:t>
            </w:r>
            <w:r w:rsidRPr="005B2E02">
              <w:rPr>
                <w:sz w:val="26"/>
                <w:szCs w:val="26"/>
                <w:lang w:eastAsia="x-none"/>
              </w:rPr>
              <w:t xml:space="preserve">Министерства </w:t>
            </w:r>
            <w:proofErr w:type="gramStart"/>
            <w:r w:rsidRPr="005B2E02">
              <w:rPr>
                <w:sz w:val="26"/>
                <w:szCs w:val="26"/>
                <w:lang w:eastAsia="x-none"/>
              </w:rPr>
              <w:t>труда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Pr="005B2E02">
              <w:rPr>
                <w:sz w:val="26"/>
                <w:szCs w:val="26"/>
                <w:lang w:eastAsia="x-none"/>
              </w:rPr>
              <w:t xml:space="preserve"> и</w:t>
            </w:r>
            <w:proofErr w:type="gramEnd"/>
            <w:r w:rsidRPr="005B2E02">
              <w:rPr>
                <w:sz w:val="26"/>
                <w:szCs w:val="26"/>
                <w:lang w:eastAsia="x-none"/>
              </w:rPr>
              <w:t xml:space="preserve"> социальной защиты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Pr="005B2E02">
              <w:rPr>
                <w:sz w:val="26"/>
                <w:szCs w:val="26"/>
                <w:lang w:eastAsia="x-none"/>
              </w:rPr>
              <w:t>Республики Беларусь</w:t>
            </w:r>
            <w:r>
              <w:rPr>
                <w:sz w:val="26"/>
                <w:szCs w:val="26"/>
                <w:lang w:eastAsia="x-none"/>
              </w:rPr>
              <w:t xml:space="preserve"> от </w:t>
            </w:r>
            <w:r w:rsidRPr="005B2E02">
              <w:rPr>
                <w:sz w:val="26"/>
                <w:szCs w:val="26"/>
                <w:lang w:eastAsia="x-none"/>
              </w:rPr>
              <w:t xml:space="preserve">14.11.2025 </w:t>
            </w:r>
            <w:r>
              <w:rPr>
                <w:sz w:val="26"/>
                <w:szCs w:val="26"/>
                <w:lang w:eastAsia="x-none"/>
              </w:rPr>
              <w:t>№</w:t>
            </w:r>
            <w:r w:rsidRPr="005B2E02">
              <w:rPr>
                <w:sz w:val="26"/>
                <w:szCs w:val="26"/>
                <w:lang w:eastAsia="x-none"/>
              </w:rPr>
              <w:t xml:space="preserve"> 134</w:t>
            </w:r>
          </w:p>
          <w:p w14:paraId="223F90D4" w14:textId="4E80F1C5" w:rsidR="005B2E02" w:rsidRPr="003B0FB4" w:rsidRDefault="005B2E0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B4191" w:rsidRPr="00D97007" w14:paraId="1A772590" w14:textId="7BA3DF1E" w:rsidTr="00BC2914">
        <w:trPr>
          <w:gridAfter w:val="1"/>
          <w:wAfter w:w="21" w:type="dxa"/>
        </w:trPr>
        <w:tc>
          <w:tcPr>
            <w:tcW w:w="582" w:type="dxa"/>
          </w:tcPr>
          <w:p w14:paraId="2D8AA7E1" w14:textId="0A5F6BA3" w:rsidR="0069168D" w:rsidRPr="003B0FB4" w:rsidRDefault="0069168D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023E6A8F" w14:textId="2F896EEB" w:rsid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ротоколы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заседания аттестационной </w:t>
            </w:r>
            <w:proofErr w:type="gramStart"/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комиссии</w:t>
            </w:r>
            <w:r w:rsidR="000C01F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proofErr w:type="gramEnd"/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содержат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093988F" w14:textId="77777777" w:rsidR="00BF3BC3" w:rsidRDefault="005C018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наличии стажа аттестуемых работников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39613D9" w14:textId="7C4A9104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рекомендации аттестуемым педагогическим работникам;</w:t>
            </w:r>
          </w:p>
          <w:p w14:paraId="7B14EAA4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сведения о прохождении предыдущей аттестации.</w:t>
            </w:r>
          </w:p>
          <w:p w14:paraId="369D024C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572D71" w14:textId="2987EF25" w:rsidR="0069168D" w:rsidRPr="003B0FB4" w:rsidRDefault="0069168D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35B16C44" w14:textId="77777777" w:rsidR="0069168D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  <w:r w:rsidR="00D8132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23, </w:t>
            </w:r>
            <w:r w:rsidR="00D97007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1D50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нструкцы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парадку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правядзення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атэстацы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стэмы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адукацы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акрамя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 л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прафесарска-выкладчыцкага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складу)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,</w:t>
            </w:r>
            <w:r w:rsidR="00970690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утвержденной постановлением Министерства образования Республики Беларусь от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22.08.2012 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№ 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101</w:t>
            </w:r>
          </w:p>
          <w:p w14:paraId="58B37463" w14:textId="7A9EB5CD" w:rsidR="00B47973" w:rsidRPr="00D97007" w:rsidRDefault="00B47973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B4191" w:rsidRPr="00D97007" w14:paraId="22DA30F9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7FDC68A0" w14:textId="77777777" w:rsidR="00B47973" w:rsidRPr="003B0FB4" w:rsidRDefault="00B47973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45A6B1B1" w14:textId="3749D763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«Об утверждении состава аттестационной комиссии» не доведен в установленные сроки до сведения педагогических работников </w:t>
            </w:r>
          </w:p>
        </w:tc>
        <w:tc>
          <w:tcPr>
            <w:tcW w:w="7321" w:type="dxa"/>
            <w:gridSpan w:val="5"/>
          </w:tcPr>
          <w:p w14:paraId="26FBBEF9" w14:textId="13EFAD86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четвертая пункта 14 Инструкции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7F38BB" w:rsidRPr="00D97007" w14:paraId="5293D266" w14:textId="77777777" w:rsidTr="00BC2914">
        <w:tc>
          <w:tcPr>
            <w:tcW w:w="14941" w:type="dxa"/>
            <w:gridSpan w:val="8"/>
          </w:tcPr>
          <w:p w14:paraId="4009C9E9" w14:textId="74B1B41E" w:rsidR="007F38BB" w:rsidRDefault="007F38BB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рамках научно-методического обеспечения:</w:t>
            </w:r>
          </w:p>
        </w:tc>
      </w:tr>
      <w:tr w:rsidR="004E4B3F" w:rsidRPr="004E4B3F" w14:paraId="19476B62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58D27CF7" w14:textId="77777777" w:rsidR="00B2329A" w:rsidRPr="004E4B3F" w:rsidRDefault="00B2329A" w:rsidP="00BC2914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1E10E8F9" w14:textId="24FF830E" w:rsidR="00B2329A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чебный план </w:t>
            </w:r>
            <w:r w:rsidR="001D5037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согласован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учредителем учреждения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09C658C0" w14:textId="48715EFF" w:rsidR="00B2329A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первая пункта 4 статьи 163 Кодекса об образовании</w:t>
            </w:r>
          </w:p>
        </w:tc>
      </w:tr>
      <w:tr w:rsidR="004E4B3F" w:rsidRPr="004E4B3F" w14:paraId="6C3F3E59" w14:textId="10DD3B8E" w:rsidTr="00BC2914">
        <w:trPr>
          <w:gridAfter w:val="1"/>
          <w:wAfter w:w="21" w:type="dxa"/>
        </w:trPr>
        <w:tc>
          <w:tcPr>
            <w:tcW w:w="582" w:type="dxa"/>
          </w:tcPr>
          <w:p w14:paraId="55525C76" w14:textId="68508AA4" w:rsidR="008D714B" w:rsidRPr="004E4B3F" w:rsidRDefault="008D714B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53B1EF89" w14:textId="3DB09908" w:rsidR="008D714B" w:rsidRPr="004E4B3F" w:rsidRDefault="002A335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чебный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 учреждения образования разработан с превышением максимально допустимой недельной учебной нагрузки для учащихся (при пятидневной учебной неделе)</w:t>
            </w:r>
          </w:p>
        </w:tc>
        <w:tc>
          <w:tcPr>
            <w:tcW w:w="7258" w:type="dxa"/>
            <w:gridSpan w:val="3"/>
          </w:tcPr>
          <w:p w14:paraId="1242754E" w14:textId="0D6BECB8" w:rsidR="008D714B" w:rsidRPr="004E4B3F" w:rsidRDefault="008E3E7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Приложение 16 к 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пецифическим санитарно-эпидемиологическим требованиям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4E4B3F" w:rsidRPr="004E4B3F" w14:paraId="24517235" w14:textId="2E3CCC54" w:rsidTr="00BC2914">
        <w:trPr>
          <w:gridAfter w:val="1"/>
          <w:wAfter w:w="21" w:type="dxa"/>
          <w:trHeight w:val="2040"/>
        </w:trPr>
        <w:tc>
          <w:tcPr>
            <w:tcW w:w="582" w:type="dxa"/>
          </w:tcPr>
          <w:p w14:paraId="4D466407" w14:textId="74E3B421" w:rsidR="008D714B" w:rsidRPr="004E4B3F" w:rsidRDefault="008D714B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3E537F8F" w14:textId="660D4622" w:rsidR="008D714B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Ведение персонального учета учебных изданий библиотечного фонда учреждения образования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при организации образовательного процесса на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І, ІІ, ІІІ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ступен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ях,</w:t>
            </w:r>
            <w:r w:rsidR="006701D1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общего среднего образования не соответству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ет установленным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212E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6D77871B" w14:textId="46D393B9" w:rsidR="008D714B" w:rsidRPr="004E4B3F" w:rsidRDefault="00212E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Приложени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образования Республики Беларусь от 28.11.2016 № 108 «Аб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уліковых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якімі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афармляюцца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арганізацыя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бібліятэчных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фондаў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устаноў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агульнай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сярэдняй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выключэнне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D5037" w:rsidRPr="003B0FB4" w14:paraId="7D4709CB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57077CFD" w14:textId="5E824E2C" w:rsidR="001D5037" w:rsidRPr="00D97007" w:rsidRDefault="001D5037" w:rsidP="00BC2914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5552CCFA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ресурсного центра учреждения образования не определена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тавом</w:t>
            </w:r>
          </w:p>
          <w:p w14:paraId="648E6F34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74D1CAB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Положение о ресурсном центре не утверждено руководителем учреждения образования</w:t>
            </w:r>
          </w:p>
        </w:tc>
        <w:tc>
          <w:tcPr>
            <w:tcW w:w="7258" w:type="dxa"/>
            <w:gridSpan w:val="3"/>
          </w:tcPr>
          <w:p w14:paraId="7451B2D8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ы 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, 10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Положения о порядке создания и функционирования ресурсного центра, утвержденного 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постановлением Совета Министров Республики Беларусь от 18.01.2023 № 39 </w:t>
            </w:r>
          </w:p>
        </w:tc>
      </w:tr>
      <w:tr w:rsidR="001D5037" w:rsidRPr="003B0FB4" w14:paraId="5F9B4019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294F9E5E" w14:textId="47FDD54F" w:rsidR="001D5037" w:rsidRPr="002A0F49" w:rsidRDefault="001D5037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6E7B4C18" w14:textId="77777777" w:rsidR="001D5037" w:rsidRPr="002A0F49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Планы работы учебно-методических объединений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согласованы с координатором, методическим или педагогическим советом (в случае отсутствия методического совета)</w:t>
            </w:r>
          </w:p>
        </w:tc>
        <w:tc>
          <w:tcPr>
            <w:tcW w:w="7258" w:type="dxa"/>
            <w:gridSpan w:val="3"/>
          </w:tcPr>
          <w:p w14:paraId="0B232DA8" w14:textId="77777777" w:rsidR="001D5037" w:rsidRPr="008E3E71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Абзац второй части первой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 «О научно-методическом обеспечении образования»</w:t>
            </w:r>
          </w:p>
        </w:tc>
      </w:tr>
      <w:tr w:rsidR="00E60C19" w:rsidRPr="003B0FB4" w14:paraId="28AF3536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07707FC5" w14:textId="77777777" w:rsidR="00E60C19" w:rsidRPr="000C6022" w:rsidRDefault="00E60C19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1E24F3C" w14:textId="4349A4DF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учреждении образования создано учебно-методическое объединение педагогов, выполняющих функции классных руководителей  </w:t>
            </w:r>
          </w:p>
        </w:tc>
        <w:tc>
          <w:tcPr>
            <w:tcW w:w="7258" w:type="dxa"/>
            <w:gridSpan w:val="3"/>
          </w:tcPr>
          <w:p w14:paraId="620659C8" w14:textId="030626F1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 2.1 пункта 2 </w:t>
            </w:r>
            <w:bookmarkStart w:id="3" w:name="_Hlk181202228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Положения об учебно-методических объединениях </w:t>
            </w:r>
            <w:bookmarkEnd w:id="3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сфере общего среднего образования, специального образования,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утвержденного постановлением Министерства образования Республики Беларусь 23.08.2022 № 284</w:t>
            </w:r>
          </w:p>
        </w:tc>
      </w:tr>
      <w:tr w:rsidR="00FC6D8E" w:rsidRPr="003B0FB4" w14:paraId="09709876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7BCE3452" w14:textId="77777777" w:rsidR="00FC6D8E" w:rsidRPr="000C6022" w:rsidRDefault="00FC6D8E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30BA3556" w14:textId="1EB891B3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Заседания методического совета проводятся реже 1 раза в месяц </w:t>
            </w:r>
          </w:p>
        </w:tc>
        <w:tc>
          <w:tcPr>
            <w:tcW w:w="7258" w:type="dxa"/>
            <w:gridSpan w:val="3"/>
          </w:tcPr>
          <w:p w14:paraId="729CEE58" w14:textId="5EB210F2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Пункт 8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Положения о методическом совете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 xml:space="preserve"> учреждения образования, </w:t>
            </w:r>
            <w:proofErr w:type="gramStart"/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утвержденного  постановлением</w:t>
            </w:r>
            <w:proofErr w:type="gramEnd"/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 xml:space="preserve"> Министерства</w:t>
            </w:r>
            <w:r w:rsidRPr="000C6022">
              <w:rPr>
                <w:rStyle w:val="HTML0"/>
                <w:rFonts w:eastAsiaTheme="minorHAnsi"/>
                <w:color w:val="242424"/>
              </w:rPr>
              <w:t xml:space="preserve"> 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образования</w:t>
            </w:r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 Республики Беларусь</w:t>
            </w:r>
            <w:r w:rsidR="00F7229C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 </w:t>
            </w:r>
            <w:proofErr w:type="gramStart"/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23.08.2022  №</w:t>
            </w:r>
            <w:proofErr w:type="gramEnd"/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 284  </w:t>
            </w:r>
          </w:p>
        </w:tc>
      </w:tr>
      <w:tr w:rsidR="00007F15" w:rsidRPr="003B0FB4" w14:paraId="3D3A7A3B" w14:textId="77777777" w:rsidTr="00BC2914">
        <w:trPr>
          <w:gridAfter w:val="1"/>
          <w:wAfter w:w="21" w:type="dxa"/>
        </w:trPr>
        <w:tc>
          <w:tcPr>
            <w:tcW w:w="582" w:type="dxa"/>
          </w:tcPr>
          <w:p w14:paraId="6FA2CDB6" w14:textId="77777777" w:rsidR="00007F15" w:rsidRPr="000C6022" w:rsidRDefault="00007F15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770006E" w14:textId="312705FB" w:rsidR="00007F15" w:rsidRPr="000C6022" w:rsidRDefault="00007F15" w:rsidP="000C60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Председателем УМО не рассматриваются вопросы контроля выполнения принятых ранее решений УМО, анализа и результатов их выполнения.</w:t>
            </w:r>
          </w:p>
          <w:p w14:paraId="53BABB0C" w14:textId="77777777" w:rsidR="00007F15" w:rsidRPr="000C6022" w:rsidRDefault="00007F15" w:rsidP="000C6022">
            <w:pPr>
              <w:pStyle w:val="2"/>
              <w:shd w:val="clear" w:color="auto" w:fill="FFFFFF"/>
              <w:spacing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3"/>
          </w:tcPr>
          <w:p w14:paraId="3DA6A5FC" w14:textId="76583646" w:rsidR="00007F15" w:rsidRPr="000C6022" w:rsidRDefault="00007F15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bookmarkStart w:id="4" w:name="_Hlk180757530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бзац  пятый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 284</w:t>
            </w:r>
            <w:bookmarkEnd w:id="4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A3353" w:rsidRPr="00212E53" w14:paraId="79A5378B" w14:textId="77777777" w:rsidTr="00BC2914">
        <w:trPr>
          <w:trHeight w:val="344"/>
        </w:trPr>
        <w:tc>
          <w:tcPr>
            <w:tcW w:w="14941" w:type="dxa"/>
            <w:gridSpan w:val="8"/>
          </w:tcPr>
          <w:p w14:paraId="3236C15F" w14:textId="64FBA8E4" w:rsidR="002A3353" w:rsidRPr="000C6022" w:rsidRDefault="002A3353" w:rsidP="008D714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материально-технического обеспечения:</w:t>
            </w:r>
          </w:p>
        </w:tc>
      </w:tr>
      <w:tr w:rsidR="00506481" w:rsidRPr="003B0FB4" w14:paraId="6C8A0724" w14:textId="3D53DD8B" w:rsidTr="00BC2914">
        <w:tc>
          <w:tcPr>
            <w:tcW w:w="582" w:type="dxa"/>
          </w:tcPr>
          <w:p w14:paraId="5FDE06DC" w14:textId="44AB6ED9" w:rsidR="00506481" w:rsidRPr="000C6022" w:rsidRDefault="00506481" w:rsidP="00BC2914">
            <w:pPr>
              <w:pStyle w:val="a6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3" w:type="dxa"/>
            <w:gridSpan w:val="5"/>
          </w:tcPr>
          <w:p w14:paraId="73505998" w14:textId="4D4D258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чреждение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образования не имеет в наличии правоустанавливающих документов на использование капитального строения для осуществления образовательной деятельности</w:t>
            </w:r>
          </w:p>
        </w:tc>
        <w:tc>
          <w:tcPr>
            <w:tcW w:w="7236" w:type="dxa"/>
            <w:gridSpan w:val="2"/>
          </w:tcPr>
          <w:p w14:paraId="5567039F" w14:textId="71EF49B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первый статьи 216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абзац третий статьи 215 Закон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 14.10.2022 № 213-З «О лицензировании»</w:t>
            </w:r>
          </w:p>
        </w:tc>
      </w:tr>
      <w:tr w:rsidR="00506481" w:rsidRPr="003B0FB4" w14:paraId="4928C451" w14:textId="6C02DAB4" w:rsidTr="00BC2914">
        <w:tc>
          <w:tcPr>
            <w:tcW w:w="582" w:type="dxa"/>
          </w:tcPr>
          <w:p w14:paraId="0640D1B7" w14:textId="7FC853C5" w:rsidR="00506481" w:rsidRPr="003B0FB4" w:rsidRDefault="00506481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3" w:type="dxa"/>
            <w:gridSpan w:val="5"/>
          </w:tcPr>
          <w:p w14:paraId="1DB879E3" w14:textId="0B64780E" w:rsidR="00506481" w:rsidRPr="003B0FB4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учреждении образования отсутствует помещение медицинского назначения</w:t>
            </w:r>
          </w:p>
        </w:tc>
        <w:tc>
          <w:tcPr>
            <w:tcW w:w="7236" w:type="dxa"/>
            <w:gridSpan w:val="2"/>
          </w:tcPr>
          <w:p w14:paraId="448D1377" w14:textId="4DF4F04B" w:rsidR="00506481" w:rsidRPr="00F210D1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3.3 пункта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 статьи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F210D1" w:rsidRPr="00F210D1">
              <w:t xml:space="preserve"> </w:t>
            </w:r>
            <w:r w:rsidR="00F210D1" w:rsidRPr="00F210D1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4E04BD" w:rsidRPr="003B0FB4" w14:paraId="6FD86D20" w14:textId="77777777" w:rsidTr="00BC2914">
        <w:tc>
          <w:tcPr>
            <w:tcW w:w="582" w:type="dxa"/>
          </w:tcPr>
          <w:p w14:paraId="3A02F68F" w14:textId="77777777" w:rsidR="004E04BD" w:rsidRPr="003B0FB4" w:rsidRDefault="004E04BD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3" w:type="dxa"/>
            <w:gridSpan w:val="5"/>
          </w:tcPr>
          <w:p w14:paraId="512A9092" w14:textId="72D44CF0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Инструкция о пропускном режиме учреждения образования 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>не предусматривает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9DED65" w14:textId="1DEA0FC6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>определени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и оборудовани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специальных мест для складирования материальных ценностей, а также хранения личных вещей работников, обучающихся, в том числе устройств мобильной связи (интернет-связи)</w:t>
            </w:r>
          </w:p>
          <w:p w14:paraId="1EB99BC0" w14:textId="5FB23CA7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4060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473A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установление порядка движения транспорта на территории учреждения образования </w:t>
            </w:r>
            <w:r w:rsidR="0084060D" w:rsidRPr="0084060D">
              <w:rPr>
                <w:rFonts w:ascii="Times New Roman" w:hAnsi="Times New Roman" w:cs="Times New Roman"/>
                <w:sz w:val="26"/>
                <w:szCs w:val="26"/>
              </w:rPr>
              <w:t>личный автотранспорт не допускается</w:t>
            </w:r>
          </w:p>
        </w:tc>
        <w:tc>
          <w:tcPr>
            <w:tcW w:w="7236" w:type="dxa"/>
            <w:gridSpan w:val="2"/>
          </w:tcPr>
          <w:p w14:paraId="5198D962" w14:textId="654CD7DD" w:rsidR="004E04BD" w:rsidRDefault="0084060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 xml:space="preserve">ы шестой </w:t>
            </w:r>
            <w:proofErr w:type="gramStart"/>
            <w:r w:rsidR="005473A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седьмо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gramEnd"/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пункта 5 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 xml:space="preserve">Правил безопасности организации образовательного процесса, организации воспитательного процесса при реализации образовательных 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 общего среднего образования, утвержденных постановлением Министерства образования Республики Беларусь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022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227 (далее – Правила безопасности)</w:t>
            </w:r>
          </w:p>
        </w:tc>
      </w:tr>
      <w:tr w:rsidR="008C2179" w:rsidRPr="003B0FB4" w14:paraId="1E4ECD3E" w14:textId="77777777" w:rsidTr="00BC2914">
        <w:tc>
          <w:tcPr>
            <w:tcW w:w="582" w:type="dxa"/>
          </w:tcPr>
          <w:p w14:paraId="63190F71" w14:textId="77777777" w:rsidR="008C2179" w:rsidRPr="003B0FB4" w:rsidRDefault="008C2179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ABA" w14:textId="3149D722" w:rsidR="008C2179" w:rsidRPr="004E4B3F" w:rsidRDefault="008C2179" w:rsidP="005473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Отсутствует 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санитарно-гигиеническо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заключени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 соответствии образовательной деятельности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1E4" w14:textId="649AF785" w:rsidR="008C2179" w:rsidRDefault="00553054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>подпункт 4.4 пункта 4 статьи 19 Кодекса об образовании, абзац восьмо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 xml:space="preserve"> статьи 31 Закона Республики Беларусь от 07.01.2012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>340-З «О санитарно-эпидемиологическом благополучии населения»</w:t>
            </w:r>
          </w:p>
        </w:tc>
      </w:tr>
      <w:tr w:rsidR="002A3353" w:rsidRPr="003B0FB4" w14:paraId="3514F70D" w14:textId="77777777" w:rsidTr="00BC2914">
        <w:tc>
          <w:tcPr>
            <w:tcW w:w="14941" w:type="dxa"/>
            <w:gridSpan w:val="8"/>
          </w:tcPr>
          <w:p w14:paraId="072F1A6A" w14:textId="6331F2C5" w:rsidR="002A3353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организация образовательного процесса:</w:t>
            </w:r>
          </w:p>
        </w:tc>
      </w:tr>
      <w:tr w:rsidR="00E9351C" w:rsidRPr="003B0FB4" w14:paraId="27DD32CA" w14:textId="77777777" w:rsidTr="00BC2914">
        <w:tc>
          <w:tcPr>
            <w:tcW w:w="582" w:type="dxa"/>
          </w:tcPr>
          <w:p w14:paraId="2289FC60" w14:textId="05AF2978" w:rsidR="00E9351C" w:rsidRPr="00C34924" w:rsidRDefault="00E9351C" w:rsidP="00BC2914">
            <w:pPr>
              <w:pStyle w:val="a6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69603524"/>
          </w:p>
        </w:tc>
        <w:tc>
          <w:tcPr>
            <w:tcW w:w="7123" w:type="dxa"/>
            <w:gridSpan w:val="5"/>
          </w:tcPr>
          <w:p w14:paraId="22A3BFA6" w14:textId="0128C6A8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ромежуточная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аттестация </w:t>
            </w:r>
            <w:r w:rsidR="009A7D01" w:rsidRPr="00A20D6F">
              <w:rPr>
                <w:rFonts w:ascii="Times New Roman" w:hAnsi="Times New Roman" w:cs="Times New Roman"/>
                <w:sz w:val="26"/>
                <w:szCs w:val="26"/>
              </w:rPr>
              <w:t>учащ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A20D6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ся </w:t>
            </w:r>
            <w:r w:rsidR="00A20D6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при наличии менее трех отметок в четверти</w:t>
            </w:r>
          </w:p>
        </w:tc>
        <w:tc>
          <w:tcPr>
            <w:tcW w:w="7236" w:type="dxa"/>
            <w:gridSpan w:val="2"/>
          </w:tcPr>
          <w:p w14:paraId="7EFC15CC" w14:textId="31E943E9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14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11.07.2022 № 184 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351C" w:rsidRPr="003B0FB4" w14:paraId="0F303F2C" w14:textId="77777777" w:rsidTr="00BC2914">
        <w:tc>
          <w:tcPr>
            <w:tcW w:w="582" w:type="dxa"/>
          </w:tcPr>
          <w:p w14:paraId="6BF236A3" w14:textId="2BD69CFD" w:rsidR="00E9351C" w:rsidRPr="00C34924" w:rsidRDefault="00E9351C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46270174" w14:textId="1459C931" w:rsidR="00E9351C" w:rsidRPr="00BF3BC3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чащимся,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не завершившим освоение содержания образовательных программ</w:t>
            </w:r>
            <w:r w:rsidR="00F21F32" w:rsidRPr="00BF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досрочно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образовательны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с учреждением образования не выданы справки об обучении</w:t>
            </w:r>
          </w:p>
        </w:tc>
        <w:tc>
          <w:tcPr>
            <w:tcW w:w="7236" w:type="dxa"/>
            <w:gridSpan w:val="2"/>
          </w:tcPr>
          <w:p w14:paraId="70F28EA9" w14:textId="210DFFF1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10.1. пункта 10 статьи 91 Кодекса об образовании</w:t>
            </w:r>
          </w:p>
          <w:p w14:paraId="59E8F881" w14:textId="77777777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16F8AE4" w14:textId="36735313" w:rsidR="00E9351C" w:rsidRPr="009A7D01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шестая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4 Положения о порядке отчисления для перевода, перевода обучающихся и восстановления лиц для продолжения получения образования, утвержденного постановлением Совета Министров Республики Беларусь от 09.08.2022 № 516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6333A418" w14:textId="77777777" w:rsidTr="00BC2914">
        <w:tc>
          <w:tcPr>
            <w:tcW w:w="582" w:type="dxa"/>
          </w:tcPr>
          <w:p w14:paraId="3770D844" w14:textId="77777777" w:rsidR="002A605A" w:rsidRPr="004E4B3F" w:rsidRDefault="002A605A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7F256E9C" w14:textId="5C0DE00D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Наполняемость классов интегрированного обучения и воспитания превышает 20 учащихся.</w:t>
            </w:r>
          </w:p>
        </w:tc>
        <w:tc>
          <w:tcPr>
            <w:tcW w:w="7236" w:type="dxa"/>
            <w:gridSpan w:val="2"/>
          </w:tcPr>
          <w:p w14:paraId="5A114291" w14:textId="24B69774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Пункт 15 статьи 273 Кодекса об образовании</w:t>
            </w:r>
          </w:p>
        </w:tc>
      </w:tr>
      <w:tr w:rsidR="004E4B3F" w:rsidRPr="004E4B3F" w14:paraId="25AF0E20" w14:textId="77777777" w:rsidTr="00BC2914">
        <w:tc>
          <w:tcPr>
            <w:tcW w:w="582" w:type="dxa"/>
          </w:tcPr>
          <w:p w14:paraId="37AC0BE6" w14:textId="635158D2" w:rsidR="002A1CE2" w:rsidRPr="004E4B3F" w:rsidRDefault="002A1CE2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1ABAE9F5" w14:textId="77777777" w:rsidR="002A1CE2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порядку приема (зачисления) лиц в школу для освоения содержания образовательной программы среднего образования с изучением отдельных учебных предметов, модулей на повышенном уровне в рамках организации профильного обучения (далее – профильный класс):</w:t>
            </w:r>
          </w:p>
          <w:p w14:paraId="77CEAC04" w14:textId="3DD70B0E" w:rsidR="006701D1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в заявлениях лиц, достигших возраста четырнадцати лет, изъявивших желание участвовать в конкурсе для зачисления в профильный класс, отсутствуют указания учебных предметов, которые выбраны абитуриентом для изучения на повышенном уровне, отсутствует согласие одного из его законных представителей, </w:t>
            </w:r>
          </w:p>
          <w:p w14:paraId="6D4FE850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28BBDA2" w14:textId="77777777" w:rsidR="007E7A9D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записи в журнале регистрации документов абитуриентов не представлены в полном объеме, не закрыты итоговой чертой, не зафиксированы подписью секретаря приемной комиссии и не скреплены печатью учреждения образования</w:t>
            </w:r>
          </w:p>
          <w:p w14:paraId="540C865B" w14:textId="77777777" w:rsidR="0084060D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58D99BB5" w14:textId="494DE464" w:rsidR="0084060D" w:rsidRDefault="0084060D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приказ о создании приемной комиссии в профильный класс издан директором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учреждения образования</w:t>
            </w: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позднее за чем за две недели до проведения конкурса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7CD37857" w14:textId="77777777" w:rsidR="0000112E" w:rsidRDefault="0000112E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34E2192" w14:textId="73C1D236" w:rsidR="0000112E" w:rsidRDefault="0000112E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 приеме заявлений лиц, достигших возраста четырнадцати лет и изъявивших желание участвовать в конкурсе для освоения содержания образовательной программы среднего образования, приемная комиссия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 прием </w:t>
            </w: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документов</w:t>
            </w:r>
            <w:proofErr w:type="gram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не предусмотренных Правилами приема (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ксерокопи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свидетельства о рождении и паспорта абитуриента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E513738" w14:textId="432F4AA1" w:rsidR="0000112E" w:rsidRPr="004E4B3F" w:rsidRDefault="0000112E" w:rsidP="0000112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журнале регистрации документов абитуриентов отсутствует запись о наличии медицинской справки в графе «Перечень принятых документов»</w:t>
            </w:r>
          </w:p>
        </w:tc>
        <w:tc>
          <w:tcPr>
            <w:tcW w:w="7236" w:type="dxa"/>
            <w:gridSpan w:val="2"/>
          </w:tcPr>
          <w:p w14:paraId="4C6BD604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DAB7B5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CEF82D8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3B5D93E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A58006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61937C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28F2F12" w14:textId="2D5537AB" w:rsidR="002A1CE2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перв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треть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6 Правил приема (зачисления) лиц для получения общего среднего образования в средних школах, утвержденных постановлением Министерства образования Республики Беларусь 17.08.2022 № 269 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(далее – Правила приема)</w:t>
            </w:r>
          </w:p>
          <w:p w14:paraId="019503E2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50C1958" w14:textId="35765AEF" w:rsidR="006701D1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пункта 7 Положения о приемной комиссии гимназии, средней школы, утвержденного постановлением Министерства образования Республики Беларусь 17.08.2022 № 269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(далее </w:t>
            </w:r>
            <w:proofErr w:type="gramStart"/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84060D"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</w:t>
            </w:r>
            <w:proofErr w:type="gramEnd"/>
            <w:r w:rsidR="0084060D"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 приемной комиссии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7C8A0144" w14:textId="77777777" w:rsidR="0084060D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16B29E" w14:textId="77777777" w:rsidR="0000112E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 3 Положения о приемной комиссии состав приемной комиссии</w:t>
            </w:r>
          </w:p>
          <w:p w14:paraId="7D0DFDEA" w14:textId="77777777" w:rsidR="0000112E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58BFC5" w14:textId="77777777" w:rsidR="0000112E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C03B47" w14:textId="29051625" w:rsidR="0084060D" w:rsidRPr="004E4B3F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6-9 Правил приема (зачисления) лиц для получения общего среднего образования в гимназиях, утвержденных постановлением Министерства образования Республики Беларусь от 17.08.2022 № </w:t>
            </w:r>
            <w:proofErr w:type="gramStart"/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269;  пункт</w:t>
            </w:r>
            <w:proofErr w:type="gramEnd"/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2 статьи 151 Кодекса об образовании</w:t>
            </w:r>
          </w:p>
        </w:tc>
      </w:tr>
      <w:tr w:rsidR="000C3B14" w:rsidRPr="003B0FB4" w14:paraId="37244EF3" w14:textId="77777777" w:rsidTr="00BC2914">
        <w:tc>
          <w:tcPr>
            <w:tcW w:w="582" w:type="dxa"/>
          </w:tcPr>
          <w:p w14:paraId="30D4F604" w14:textId="42C951FF" w:rsidR="000C3B14" w:rsidRPr="00C34924" w:rsidRDefault="000C3B1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74EED602" w14:textId="5EEE25B2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книге учета и выдачи документов об образовании указаны </w:t>
            </w:r>
            <w:r w:rsidR="00BF3BC3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 обязательны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сведени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 в соответствии с установленными требованиями</w:t>
            </w:r>
          </w:p>
        </w:tc>
        <w:tc>
          <w:tcPr>
            <w:tcW w:w="7236" w:type="dxa"/>
            <w:gridSpan w:val="2"/>
          </w:tcPr>
          <w:p w14:paraId="099513C6" w14:textId="049FB134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101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утвержденной постановлением Министерства образования Республики Беларусь 19.08.2022 № 274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4BCC9159" w14:textId="77777777" w:rsidTr="00BC2914">
        <w:tc>
          <w:tcPr>
            <w:tcW w:w="582" w:type="dxa"/>
          </w:tcPr>
          <w:p w14:paraId="552CF914" w14:textId="77777777" w:rsidR="006701D1" w:rsidRPr="004E4B3F" w:rsidRDefault="006701D1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5A3F9111" w14:textId="5F192A69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личную карточку не внесены 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соответствующие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сведения об итоговой аттестации учащегося при освоении содержания образовательных программ общего среднего образования, об оценке его поведения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95C5E5D" w14:textId="029F8062" w:rsidR="006701D1" w:rsidRPr="004E4B3F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раздел «Краткие сведения об участии в олимпиадах, конкурсах, турнирах, фестивалях, конференциях, спортивно-массовой работе, общественной деятельности, награды и поощрения» не вносятся соответствующие сведения по наиболее значимым мероприятиям</w:t>
            </w:r>
            <w:r w:rsidR="006701D1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6" w:type="dxa"/>
            <w:gridSpan w:val="2"/>
          </w:tcPr>
          <w:p w14:paraId="279CF76B" w14:textId="36BEBD0C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 80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4E4B3F" w:rsidRPr="004E4B3F" w14:paraId="23FA1A35" w14:textId="77777777" w:rsidTr="00BC2914">
        <w:tc>
          <w:tcPr>
            <w:tcW w:w="582" w:type="dxa"/>
          </w:tcPr>
          <w:p w14:paraId="72C2CBC8" w14:textId="77777777" w:rsidR="007E7A9D" w:rsidRPr="004E4B3F" w:rsidRDefault="007E7A9D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3610ACFF" w14:textId="6ADFF779" w:rsidR="007E7A9D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Занятия с учащимися, отнесенными по состоянию здоровья к специальной 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медицинской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группе, проводит учитель физической культуры, не имеющий специальной подготовки</w:t>
            </w:r>
          </w:p>
        </w:tc>
        <w:tc>
          <w:tcPr>
            <w:tcW w:w="7236" w:type="dxa"/>
            <w:gridSpan w:val="2"/>
          </w:tcPr>
          <w:p w14:paraId="38C9777F" w14:textId="00DD5D7F" w:rsidR="007E7A9D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третья пункта 114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</w:t>
            </w:r>
          </w:p>
        </w:tc>
      </w:tr>
      <w:tr w:rsidR="004E4B3F" w:rsidRPr="004E4B3F" w14:paraId="2168A315" w14:textId="77777777" w:rsidTr="00BC2914">
        <w:tc>
          <w:tcPr>
            <w:tcW w:w="582" w:type="dxa"/>
          </w:tcPr>
          <w:p w14:paraId="0204AA0D" w14:textId="405B7815" w:rsidR="001868E8" w:rsidRPr="004E4B3F" w:rsidRDefault="001868E8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5185FBCA" w14:textId="77777777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расписанию учебных занятий:</w:t>
            </w:r>
          </w:p>
          <w:p w14:paraId="478D3346" w14:textId="3703AA12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соблюдается распределение максимальной учебной нагрузки с учетом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дней наибольшей работоспособности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CEB5220" w14:textId="255630BF" w:rsidR="008D2B26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чебный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 «Физическая культура и здоровье» проводится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течение двух дней подряд в одном классе и более одного раза в неделю первым или последним учебным заняти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ем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7FC613C" w14:textId="5F5B543B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чебные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предметы, требующие большого умственного напряжения, сосредоточенности и внимания (математика, русский, белорусский, иностранный языки, физика, химия), изучаются на перв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ом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или последнем учебном занятии чаще одного раза в неделю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6" w:type="dxa"/>
            <w:gridSpan w:val="2"/>
          </w:tcPr>
          <w:p w14:paraId="782AEA3A" w14:textId="7B9DDE07" w:rsidR="001868E8" w:rsidRPr="004E4B3F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A605A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первая,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вторая и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94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пецифических санитарно-эпидемиологическим требований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BC0C44" w:rsidRPr="004E4B3F" w14:paraId="5244CFE2" w14:textId="77777777" w:rsidTr="00BC2914">
        <w:tc>
          <w:tcPr>
            <w:tcW w:w="582" w:type="dxa"/>
          </w:tcPr>
          <w:p w14:paraId="57B23D7F" w14:textId="77777777" w:rsidR="00BC0C44" w:rsidRPr="000C6022" w:rsidRDefault="00BC0C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6BEE19A9" w14:textId="68A9C894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Отсутствует согласованный с учредителем или уполномоченным им лицом перечень учебных предметов, которые изучаются на повышенном уровне на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III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ступени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общего среднего образования в рамках организации профильного обучения  </w:t>
            </w:r>
          </w:p>
        </w:tc>
        <w:tc>
          <w:tcPr>
            <w:tcW w:w="7236" w:type="dxa"/>
            <w:gridSpan w:val="2"/>
          </w:tcPr>
          <w:p w14:paraId="285B5125" w14:textId="6286849D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Пункт 35 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797444" w:rsidRPr="004E4B3F" w14:paraId="77C4403C" w14:textId="77777777" w:rsidTr="00BC2914">
        <w:tc>
          <w:tcPr>
            <w:tcW w:w="582" w:type="dxa"/>
          </w:tcPr>
          <w:p w14:paraId="343DAA7D" w14:textId="77777777" w:rsidR="00797444" w:rsidRPr="000C6022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23" w:type="dxa"/>
            <w:gridSpan w:val="5"/>
          </w:tcPr>
          <w:p w14:paraId="3CC23FDF" w14:textId="3C6B6093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>Руководителем не возложены обязанности по обеспечению безопасности образовательного и воспитательного процессов между педагогическими работниками, в том числе при организации образовательного процесса в учебных кабинетах, мастерских, который осуществляется за пределами времени, отводимого на проведение учебных занятий, занятий (факультативные, стимулирующие, поддерживающие занятия, а также занятия объединений по интересам предметной направленности) в соответствии с учебными планами.</w:t>
            </w:r>
          </w:p>
        </w:tc>
        <w:tc>
          <w:tcPr>
            <w:tcW w:w="7236" w:type="dxa"/>
            <w:gridSpan w:val="2"/>
          </w:tcPr>
          <w:p w14:paraId="03192C47" w14:textId="457380E1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Часть вторая пункта 17 </w:t>
            </w:r>
            <w:proofErr w:type="gramStart"/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>Правил  безопасности</w:t>
            </w:r>
            <w:proofErr w:type="gramEnd"/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организации </w:t>
            </w:r>
            <w:r w:rsidRPr="000C6022">
              <w:rPr>
                <w:rFonts w:ascii="Times New Roman" w:hAnsi="Times New Roman" w:cs="Times New Roman"/>
                <w:iCs/>
                <w:color w:val="242424"/>
                <w:sz w:val="26"/>
                <w:szCs w:val="26"/>
              </w:rPr>
              <w:t>образовательного процесса при реализации образовательных программ общего среднего образования, утвержденных постановлением Министерства образования Республики Беларусь 03.08.2022 № 227</w:t>
            </w:r>
          </w:p>
        </w:tc>
      </w:tr>
      <w:tr w:rsidR="00251BD4" w:rsidRPr="003B0FB4" w14:paraId="0FEFC30D" w14:textId="77777777" w:rsidTr="00BC2914">
        <w:tc>
          <w:tcPr>
            <w:tcW w:w="14941" w:type="dxa"/>
            <w:gridSpan w:val="8"/>
          </w:tcPr>
          <w:p w14:paraId="5FD52B6C" w14:textId="59D9E41C" w:rsidR="00251BD4" w:rsidRDefault="00251BD4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организация воспитательного процесса:</w:t>
            </w:r>
          </w:p>
        </w:tc>
      </w:tr>
      <w:bookmarkEnd w:id="5"/>
      <w:tr w:rsidR="00904385" w:rsidRPr="00A20D6F" w14:paraId="7D138077" w14:textId="77777777" w:rsidTr="00BC2914">
        <w:tc>
          <w:tcPr>
            <w:tcW w:w="582" w:type="dxa"/>
          </w:tcPr>
          <w:p w14:paraId="34796E00" w14:textId="13846462" w:rsidR="00904385" w:rsidRPr="00C34924" w:rsidRDefault="00904385" w:rsidP="00BC2914">
            <w:pPr>
              <w:pStyle w:val="a6"/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3" w:type="dxa"/>
            <w:gridSpan w:val="4"/>
          </w:tcPr>
          <w:p w14:paraId="4B0058D0" w14:textId="40CAC693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B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планах воспитательной работы учреждений образования не указываются сроки, место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лиц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, ответственны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42A57D" w14:textId="77777777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514BE" w14:textId="344FE396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воспитательной работы не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содержит мероприятия по реализации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всех </w:t>
            </w:r>
            <w:r w:rsidR="00553054">
              <w:rPr>
                <w:rFonts w:ascii="Times New Roman" w:hAnsi="Times New Roman" w:cs="Times New Roman"/>
                <w:sz w:val="26"/>
                <w:szCs w:val="26"/>
              </w:rPr>
              <w:t>составляющих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воспитательной работы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программой воспитательной работы учреждения образования </w:t>
            </w:r>
          </w:p>
        </w:tc>
        <w:tc>
          <w:tcPr>
            <w:tcW w:w="7246" w:type="dxa"/>
            <w:gridSpan w:val="3"/>
          </w:tcPr>
          <w:p w14:paraId="2999670F" w14:textId="7ED263D1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5 статьи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904385" w:rsidRPr="009A7D01" w14:paraId="4B379DFC" w14:textId="77777777" w:rsidTr="00BC2914">
        <w:tc>
          <w:tcPr>
            <w:tcW w:w="582" w:type="dxa"/>
          </w:tcPr>
          <w:p w14:paraId="42AF72E0" w14:textId="590BC922" w:rsidR="00904385" w:rsidRPr="003D7C1D" w:rsidRDefault="00904385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</w:tcPr>
          <w:p w14:paraId="70345189" w14:textId="08A88428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отсутствует приказ о назначении педагогических работников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выполняющи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функции классного руководителя </w:t>
            </w:r>
          </w:p>
        </w:tc>
        <w:tc>
          <w:tcPr>
            <w:tcW w:w="7246" w:type="dxa"/>
            <w:gridSpan w:val="3"/>
          </w:tcPr>
          <w:p w14:paraId="1484F1A9" w14:textId="132D64D1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Инструкции о проведении воспитательной работы педагогическими работниками во внеучебное время с обучающимися, утвержденной постановлением Министерства образования Республики Беларусь от 22.09.2022 №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332 </w:t>
            </w:r>
          </w:p>
        </w:tc>
      </w:tr>
      <w:tr w:rsidR="00673DDC" w:rsidRPr="009A7D01" w14:paraId="63471A60" w14:textId="77777777" w:rsidTr="00BC2914">
        <w:tc>
          <w:tcPr>
            <w:tcW w:w="582" w:type="dxa"/>
          </w:tcPr>
          <w:p w14:paraId="5C475DAC" w14:textId="34300CC5" w:rsidR="00673DDC" w:rsidRPr="003D7C1D" w:rsidRDefault="00673DDC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</w:tcPr>
          <w:p w14:paraId="17A26C3E" w14:textId="77777777" w:rsidR="00673DDC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рием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(зачисление)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 для освоения содержания образовательной программы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осуществляется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без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медицинской справки о состоянии здоровья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</w:p>
          <w:p w14:paraId="37645392" w14:textId="65480987" w:rsidR="004E4B3F" w:rsidRPr="009A7D01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6" w:type="dxa"/>
            <w:gridSpan w:val="3"/>
          </w:tcPr>
          <w:p w14:paraId="67E55051" w14:textId="73C25171" w:rsidR="00673DDC" w:rsidRPr="009A7D01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Пункт 2 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статьи 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Кодекса об образовании</w:t>
            </w:r>
          </w:p>
        </w:tc>
      </w:tr>
      <w:tr w:rsidR="00797444" w:rsidRPr="009A7D01" w14:paraId="6BD91DD2" w14:textId="77777777" w:rsidTr="00BC2914">
        <w:tc>
          <w:tcPr>
            <w:tcW w:w="582" w:type="dxa"/>
          </w:tcPr>
          <w:p w14:paraId="61D9772D" w14:textId="77777777" w:rsidR="00797444" w:rsidRPr="003D7C1D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</w:tcPr>
          <w:p w14:paraId="755F995A" w14:textId="4B1D4012" w:rsidR="005473A3" w:rsidRPr="005473A3" w:rsidRDefault="005473A3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Руководителем учреждения образования не 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>распредел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обеспечению безопасности образовательного и воспитательного процессов между педагогическими работниками, в том числе при организации образовательного процесса в учебных кабинетах, мастерских, который осуществляется за пределами времени, отводимого на проведение учебных занятий, занятий (факультативные, стимулирующие, поддерживающие занятия, а также занятия объединений по интересам предметной направленности) (далее - учебные занятия) в соответствии с учебными планами;</w:t>
            </w:r>
          </w:p>
          <w:p w14:paraId="6EBDF294" w14:textId="39ED134F" w:rsidR="00797444" w:rsidRPr="000C6022" w:rsidRDefault="005473A3" w:rsidP="005473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Руководителем учреждения образования не 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>распредел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обеспечению безопасности при организации и проведении экскурсий для обучающихся в рамках изучения учебных предметов, предусмотренных типовыми учебными планами общего среднего образования</w:t>
            </w:r>
            <w:r w:rsidR="00797444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7246" w:type="dxa"/>
            <w:gridSpan w:val="3"/>
          </w:tcPr>
          <w:p w14:paraId="081013ED" w14:textId="7C35B5A4" w:rsidR="00797444" w:rsidRPr="000C6022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03.08.2022 №227</w:t>
            </w:r>
          </w:p>
        </w:tc>
      </w:tr>
      <w:tr w:rsidR="00797444" w:rsidRPr="000359CC" w14:paraId="7FE744BE" w14:textId="77777777" w:rsidTr="00BC2914">
        <w:tc>
          <w:tcPr>
            <w:tcW w:w="14941" w:type="dxa"/>
            <w:gridSpan w:val="8"/>
          </w:tcPr>
          <w:p w14:paraId="60538A23" w14:textId="0B26CEF5" w:rsidR="00797444" w:rsidRPr="000C6022" w:rsidRDefault="00797444" w:rsidP="0079744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социальной защиты учащихся:</w:t>
            </w:r>
          </w:p>
        </w:tc>
      </w:tr>
      <w:tr w:rsidR="00982368" w:rsidRPr="00A20D6F" w14:paraId="3AB7F50F" w14:textId="77777777" w:rsidTr="00BC2914">
        <w:tc>
          <w:tcPr>
            <w:tcW w:w="582" w:type="dxa"/>
          </w:tcPr>
          <w:p w14:paraId="20D893F3" w14:textId="77777777" w:rsidR="00982368" w:rsidRPr="003D7C1D" w:rsidRDefault="00982368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3" w:type="dxa"/>
            <w:gridSpan w:val="4"/>
          </w:tcPr>
          <w:p w14:paraId="3E411C3D" w14:textId="30B4F898" w:rsidR="00982368" w:rsidRPr="000C6022" w:rsidRDefault="00982368" w:rsidP="000C602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контроля за работой объектов общественного питания не рассматриваются на педагогических советах  </w:t>
            </w:r>
          </w:p>
          <w:p w14:paraId="2FB096D0" w14:textId="77777777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3"/>
          </w:tcPr>
          <w:p w14:paraId="2496729F" w14:textId="7B9EF536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34 Положения об организации питания обучающихся, получающих общее среднее образование, специальное образование на уровне общего среднего образования, утвержденного постановлением Совета Министров Республики Беларусь 14.10.2019 № 694</w:t>
            </w:r>
          </w:p>
        </w:tc>
      </w:tr>
      <w:tr w:rsidR="00797444" w:rsidRPr="00A20D6F" w14:paraId="0DBC4FAE" w14:textId="77777777" w:rsidTr="00BC2914">
        <w:tc>
          <w:tcPr>
            <w:tcW w:w="582" w:type="dxa"/>
          </w:tcPr>
          <w:p w14:paraId="260F481D" w14:textId="5CB0E694" w:rsidR="00797444" w:rsidRPr="003D7C1D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3" w:type="dxa"/>
            <w:gridSpan w:val="4"/>
          </w:tcPr>
          <w:p w14:paraId="5FF0C66A" w14:textId="73EE1F68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учреждении образования не организовано питание для детей, нуждающихся в диетическом (лечебном и профилактическом) питании</w:t>
            </w:r>
          </w:p>
        </w:tc>
        <w:tc>
          <w:tcPr>
            <w:tcW w:w="7246" w:type="dxa"/>
            <w:gridSpan w:val="3"/>
          </w:tcPr>
          <w:p w14:paraId="32F8CC24" w14:textId="240123DE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6" w:name="OLE_LINK1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bookmarkEnd w:id="6"/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постановлением Совета Министров Республики Беларусь 07.08.2019 № 525 </w:t>
            </w:r>
          </w:p>
        </w:tc>
      </w:tr>
      <w:tr w:rsidR="00753D7E" w:rsidRPr="00A20D6F" w14:paraId="6CC8A6FF" w14:textId="77777777" w:rsidTr="00BC2914">
        <w:tc>
          <w:tcPr>
            <w:tcW w:w="582" w:type="dxa"/>
          </w:tcPr>
          <w:p w14:paraId="1334F5BE" w14:textId="77777777" w:rsidR="00753D7E" w:rsidRPr="003D7C1D" w:rsidRDefault="00753D7E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3" w:type="dxa"/>
            <w:gridSpan w:val="4"/>
          </w:tcPr>
          <w:p w14:paraId="68BB87E9" w14:textId="32DB71B6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Отсутствует решение комиссии по предоставлению отдельным категориям учащихся бесплатного питания</w:t>
            </w:r>
            <w:r w:rsidR="0041585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C436B6" w14:textId="77777777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3"/>
          </w:tcPr>
          <w:p w14:paraId="0F73E945" w14:textId="097A4FDA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13  Положения об организации питания обучающихся, получающих общее среднее образование, специальное образование на уровне общего среднего образования,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утвержденного постановлением Совета Министров Республики Беларусь 14.10.2019 № 694</w:t>
            </w:r>
          </w:p>
        </w:tc>
      </w:tr>
      <w:tr w:rsidR="00797444" w:rsidRPr="009A7D01" w14:paraId="1850E45B" w14:textId="77777777" w:rsidTr="00BC2914">
        <w:tc>
          <w:tcPr>
            <w:tcW w:w="582" w:type="dxa"/>
          </w:tcPr>
          <w:p w14:paraId="0C498E72" w14:textId="098A9DED" w:rsidR="00797444" w:rsidRPr="003D7C1D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</w:tcPr>
          <w:p w14:paraId="1945A6EE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учреждении образования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график питания учащихся, которым предоставлено бесплатное двухразовое питание, составлен без учета соблюдения интервала не менее 3 часов между основными приемами пищи (завтрак, обед)</w:t>
            </w:r>
          </w:p>
          <w:p w14:paraId="469FE9EE" w14:textId="6B502755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EA62C8" w14:textId="1D8833B1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Перерыв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для организации горячего питания учащихся составляет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менее 15 минут</w:t>
            </w:r>
          </w:p>
        </w:tc>
        <w:tc>
          <w:tcPr>
            <w:tcW w:w="7246" w:type="dxa"/>
            <w:gridSpan w:val="3"/>
          </w:tcPr>
          <w:p w14:paraId="3C4E0103" w14:textId="3F306429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146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утвержденных постановлением Совета Министров Республики Беларусь 07.08.2019 № 525</w:t>
            </w:r>
          </w:p>
          <w:p w14:paraId="15E4712C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46DC9BC6" w14:textId="1542CFF3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четверт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ый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части первой пункта 3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риложения 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специфически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требовани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содержанию и эксплуатации учреждений образования, утвержденных постановлением Совета Министров Республики Беларусь 07.08.2019 № 525 </w:t>
            </w:r>
          </w:p>
        </w:tc>
      </w:tr>
      <w:tr w:rsidR="00797444" w:rsidRPr="000359CC" w14:paraId="52F7204C" w14:textId="77777777" w:rsidTr="00BC2914">
        <w:tc>
          <w:tcPr>
            <w:tcW w:w="582" w:type="dxa"/>
          </w:tcPr>
          <w:p w14:paraId="7F1A64CA" w14:textId="25D93EA1" w:rsidR="00797444" w:rsidRPr="003D7C1D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</w:tcPr>
          <w:p w14:paraId="32998308" w14:textId="6C9DC7D5" w:rsidR="00797444" w:rsidRPr="00F87149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состав Совета по питанию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входят представители </w:t>
            </w:r>
            <w:r w:rsidRPr="006C04A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родительского комитета, ученического самоуправления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6" w:type="dxa"/>
            <w:gridSpan w:val="3"/>
          </w:tcPr>
          <w:p w14:paraId="4644A83E" w14:textId="7386BD01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второй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34 Положения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 организации питания обучающихся, получающих общее среднее, специальное образование на уровне общего среднего образования, утвержденн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постановлением Совета Министров Республики Беларусь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14.10.2019 № 694</w:t>
            </w:r>
          </w:p>
        </w:tc>
      </w:tr>
      <w:tr w:rsidR="00797444" w:rsidRPr="004E4B3F" w14:paraId="724816D1" w14:textId="77777777" w:rsidTr="00BC2914">
        <w:tc>
          <w:tcPr>
            <w:tcW w:w="582" w:type="dxa"/>
          </w:tcPr>
          <w:p w14:paraId="1291D2BA" w14:textId="77777777" w:rsidR="00797444" w:rsidRPr="004E4B3F" w:rsidRDefault="00797444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  <w:tcBorders>
              <w:bottom w:val="single" w:sz="4" w:space="0" w:color="auto"/>
            </w:tcBorders>
          </w:tcPr>
          <w:p w14:paraId="420FA505" w14:textId="1280D780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состав </w:t>
            </w:r>
            <w:proofErr w:type="spellStart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комиссии учреждения образования, осуществляющей контроль качества готовой пищи не включены:</w:t>
            </w:r>
          </w:p>
          <w:p w14:paraId="7C7A161B" w14:textId="1544A3EF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медицинский работник;</w:t>
            </w:r>
          </w:p>
          <w:p w14:paraId="7F4DD3D4" w14:textId="49DBBE76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дежурный по пищеблоку педагогический работник</w:t>
            </w:r>
          </w:p>
        </w:tc>
        <w:tc>
          <w:tcPr>
            <w:tcW w:w="7246" w:type="dxa"/>
            <w:gridSpan w:val="3"/>
            <w:tcBorders>
              <w:bottom w:val="single" w:sz="4" w:space="0" w:color="auto"/>
            </w:tcBorders>
          </w:tcPr>
          <w:p w14:paraId="67C456F0" w14:textId="620747C8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185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 27.12.2012 № 206</w:t>
            </w:r>
          </w:p>
        </w:tc>
      </w:tr>
      <w:tr w:rsidR="004179FC" w:rsidRPr="004179FC" w14:paraId="6590848B" w14:textId="77777777" w:rsidTr="00BC2914">
        <w:tc>
          <w:tcPr>
            <w:tcW w:w="582" w:type="dxa"/>
            <w:tcBorders>
              <w:right w:val="single" w:sz="4" w:space="0" w:color="auto"/>
            </w:tcBorders>
          </w:tcPr>
          <w:p w14:paraId="23DD9CF6" w14:textId="77777777" w:rsidR="004179FC" w:rsidRPr="004179FC" w:rsidRDefault="004179FC" w:rsidP="00BC291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560" w14:textId="5200DA62" w:rsidR="004179FC" w:rsidRPr="000C6022" w:rsidRDefault="004179FC" w:rsidP="000C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NSimSun" w:hAnsi="Times New Roman" w:cs="Times New Roman"/>
                <w:i/>
                <w:spacing w:val="-2"/>
                <w:sz w:val="26"/>
                <w:szCs w:val="26"/>
                <w:lang w:bidi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Итоги работы по патронату не подводятся на педагогическом совете учреждения образования </w:t>
            </w:r>
          </w:p>
          <w:p w14:paraId="07DB5C51" w14:textId="77777777" w:rsidR="004179FC" w:rsidRPr="000C6022" w:rsidRDefault="004179F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5D4" w14:textId="29B1BC5B" w:rsidR="004179FC" w:rsidRPr="000C6022" w:rsidRDefault="004179F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NSimSun" w:hAnsi="Times New Roman" w:cs="Times New Roman"/>
                <w:spacing w:val="-2"/>
                <w:sz w:val="26"/>
                <w:szCs w:val="26"/>
                <w:lang w:bidi="ru-RU"/>
              </w:rPr>
              <w:t>Пункт 14 Положения о патронате лиц с особенностями психофизического развития, утвержденного постановлением Министерства образования Республики Беларусь от 19.07.2011 № 92</w:t>
            </w:r>
          </w:p>
        </w:tc>
      </w:tr>
    </w:tbl>
    <w:p w14:paraId="1E826469" w14:textId="77777777" w:rsidR="001C5F4C" w:rsidRPr="004179F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1C5F4C" w:rsidRPr="004179FC" w:rsidSect="008D2FE6">
      <w:headerReference w:type="default" r:id="rId7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8410" w14:textId="77777777" w:rsidR="00EC116B" w:rsidRDefault="00EC116B" w:rsidP="008D2B26">
      <w:pPr>
        <w:spacing w:after="0" w:line="240" w:lineRule="auto"/>
      </w:pPr>
      <w:r>
        <w:separator/>
      </w:r>
    </w:p>
  </w:endnote>
  <w:endnote w:type="continuationSeparator" w:id="0">
    <w:p w14:paraId="021D51C8" w14:textId="77777777" w:rsidR="00EC116B" w:rsidRDefault="00EC116B" w:rsidP="008D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CFCA" w14:textId="77777777" w:rsidR="00EC116B" w:rsidRDefault="00EC116B" w:rsidP="008D2B26">
      <w:pPr>
        <w:spacing w:after="0" w:line="240" w:lineRule="auto"/>
      </w:pPr>
      <w:r>
        <w:separator/>
      </w:r>
    </w:p>
  </w:footnote>
  <w:footnote w:type="continuationSeparator" w:id="0">
    <w:p w14:paraId="696E3A26" w14:textId="77777777" w:rsidR="00EC116B" w:rsidRDefault="00EC116B" w:rsidP="008D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840960"/>
      <w:docPartObj>
        <w:docPartGallery w:val="Page Numbers (Top of Page)"/>
        <w:docPartUnique/>
      </w:docPartObj>
    </w:sdtPr>
    <w:sdtEndPr/>
    <w:sdtContent>
      <w:p w14:paraId="2C8D4B71" w14:textId="1C148026" w:rsidR="008D2FE6" w:rsidRDefault="008D2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22">
          <w:rPr>
            <w:noProof/>
          </w:rPr>
          <w:t>2</w:t>
        </w:r>
        <w:r>
          <w:fldChar w:fldCharType="end"/>
        </w:r>
      </w:p>
    </w:sdtContent>
  </w:sdt>
  <w:p w14:paraId="6B03C5ED" w14:textId="77777777" w:rsidR="008D2FE6" w:rsidRDefault="008D2F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A3E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2359F"/>
    <w:multiLevelType w:val="hybridMultilevel"/>
    <w:tmpl w:val="C5DAC210"/>
    <w:lvl w:ilvl="0" w:tplc="DDE07A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3782F"/>
    <w:multiLevelType w:val="hybridMultilevel"/>
    <w:tmpl w:val="037E5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C3ADD"/>
    <w:multiLevelType w:val="hybridMultilevel"/>
    <w:tmpl w:val="D20E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C8F"/>
    <w:multiLevelType w:val="hybridMultilevel"/>
    <w:tmpl w:val="B18AA4C6"/>
    <w:lvl w:ilvl="0" w:tplc="625CD228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F60826"/>
    <w:multiLevelType w:val="hybridMultilevel"/>
    <w:tmpl w:val="037E53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54C1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579CC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86502"/>
    <w:multiLevelType w:val="hybridMultilevel"/>
    <w:tmpl w:val="5142EA26"/>
    <w:lvl w:ilvl="0" w:tplc="18445B44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144C7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043203">
    <w:abstractNumId w:val="1"/>
  </w:num>
  <w:num w:numId="2" w16cid:durableId="564032979">
    <w:abstractNumId w:val="9"/>
  </w:num>
  <w:num w:numId="3" w16cid:durableId="25755867">
    <w:abstractNumId w:val="0"/>
  </w:num>
  <w:num w:numId="4" w16cid:durableId="1454863835">
    <w:abstractNumId w:val="7"/>
  </w:num>
  <w:num w:numId="5" w16cid:durableId="1059085487">
    <w:abstractNumId w:val="6"/>
  </w:num>
  <w:num w:numId="6" w16cid:durableId="585573051">
    <w:abstractNumId w:val="3"/>
  </w:num>
  <w:num w:numId="7" w16cid:durableId="1647202249">
    <w:abstractNumId w:val="2"/>
  </w:num>
  <w:num w:numId="8" w16cid:durableId="1910992214">
    <w:abstractNumId w:val="5"/>
  </w:num>
  <w:num w:numId="9" w16cid:durableId="1782341284">
    <w:abstractNumId w:val="8"/>
  </w:num>
  <w:num w:numId="10" w16cid:durableId="127212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C8"/>
    <w:rsid w:val="0000112E"/>
    <w:rsid w:val="00007F15"/>
    <w:rsid w:val="00012117"/>
    <w:rsid w:val="00015D65"/>
    <w:rsid w:val="00020C80"/>
    <w:rsid w:val="000359CC"/>
    <w:rsid w:val="0005012F"/>
    <w:rsid w:val="000547EC"/>
    <w:rsid w:val="000563B1"/>
    <w:rsid w:val="00075AC9"/>
    <w:rsid w:val="00075F8D"/>
    <w:rsid w:val="0008038E"/>
    <w:rsid w:val="00083E78"/>
    <w:rsid w:val="000927C2"/>
    <w:rsid w:val="000A402E"/>
    <w:rsid w:val="000A47CB"/>
    <w:rsid w:val="000B7E17"/>
    <w:rsid w:val="000C01F4"/>
    <w:rsid w:val="000C3B14"/>
    <w:rsid w:val="000C551B"/>
    <w:rsid w:val="000C6022"/>
    <w:rsid w:val="000D2EFB"/>
    <w:rsid w:val="000F1572"/>
    <w:rsid w:val="000F16F1"/>
    <w:rsid w:val="00106680"/>
    <w:rsid w:val="00136059"/>
    <w:rsid w:val="001471A0"/>
    <w:rsid w:val="001632C5"/>
    <w:rsid w:val="001868E8"/>
    <w:rsid w:val="00187427"/>
    <w:rsid w:val="00196E4F"/>
    <w:rsid w:val="001B7445"/>
    <w:rsid w:val="001C5F4C"/>
    <w:rsid w:val="001D4875"/>
    <w:rsid w:val="001D5037"/>
    <w:rsid w:val="001D6BB3"/>
    <w:rsid w:val="001E06C8"/>
    <w:rsid w:val="0020352E"/>
    <w:rsid w:val="00212E53"/>
    <w:rsid w:val="00244866"/>
    <w:rsid w:val="00251BD4"/>
    <w:rsid w:val="00254884"/>
    <w:rsid w:val="002625BE"/>
    <w:rsid w:val="00265146"/>
    <w:rsid w:val="0027075E"/>
    <w:rsid w:val="00283BC7"/>
    <w:rsid w:val="0029682D"/>
    <w:rsid w:val="002A0F49"/>
    <w:rsid w:val="002A1CE2"/>
    <w:rsid w:val="002A21C4"/>
    <w:rsid w:val="002A3353"/>
    <w:rsid w:val="002A605A"/>
    <w:rsid w:val="002A7D6C"/>
    <w:rsid w:val="002B4191"/>
    <w:rsid w:val="002B7CBB"/>
    <w:rsid w:val="002C18B2"/>
    <w:rsid w:val="002C30CC"/>
    <w:rsid w:val="002D1CE0"/>
    <w:rsid w:val="002D5F90"/>
    <w:rsid w:val="002D63F3"/>
    <w:rsid w:val="002E7643"/>
    <w:rsid w:val="00306DF6"/>
    <w:rsid w:val="003204F0"/>
    <w:rsid w:val="00322869"/>
    <w:rsid w:val="003364F6"/>
    <w:rsid w:val="0034063F"/>
    <w:rsid w:val="00340B30"/>
    <w:rsid w:val="0034335F"/>
    <w:rsid w:val="00367F3D"/>
    <w:rsid w:val="003754D4"/>
    <w:rsid w:val="003931B0"/>
    <w:rsid w:val="0039698E"/>
    <w:rsid w:val="003B0FB4"/>
    <w:rsid w:val="003C0D3C"/>
    <w:rsid w:val="003C5814"/>
    <w:rsid w:val="003D7C1D"/>
    <w:rsid w:val="003E4A57"/>
    <w:rsid w:val="003E5F8B"/>
    <w:rsid w:val="003F1F86"/>
    <w:rsid w:val="003F5CEA"/>
    <w:rsid w:val="00401B67"/>
    <w:rsid w:val="00404981"/>
    <w:rsid w:val="00405C89"/>
    <w:rsid w:val="00410322"/>
    <w:rsid w:val="0041222E"/>
    <w:rsid w:val="00414986"/>
    <w:rsid w:val="00415303"/>
    <w:rsid w:val="0041585B"/>
    <w:rsid w:val="004179FC"/>
    <w:rsid w:val="00423929"/>
    <w:rsid w:val="00433761"/>
    <w:rsid w:val="00451D49"/>
    <w:rsid w:val="00457F4C"/>
    <w:rsid w:val="004921BA"/>
    <w:rsid w:val="00495646"/>
    <w:rsid w:val="004A264E"/>
    <w:rsid w:val="004C18D8"/>
    <w:rsid w:val="004E04BD"/>
    <w:rsid w:val="004E1BB1"/>
    <w:rsid w:val="004E4B3F"/>
    <w:rsid w:val="004E661E"/>
    <w:rsid w:val="004E7926"/>
    <w:rsid w:val="004F5E3B"/>
    <w:rsid w:val="0050588C"/>
    <w:rsid w:val="00506481"/>
    <w:rsid w:val="00531D1B"/>
    <w:rsid w:val="005473A3"/>
    <w:rsid w:val="00553054"/>
    <w:rsid w:val="00592245"/>
    <w:rsid w:val="005A774D"/>
    <w:rsid w:val="005B2E02"/>
    <w:rsid w:val="005C0183"/>
    <w:rsid w:val="005E5EB7"/>
    <w:rsid w:val="005F30FC"/>
    <w:rsid w:val="0061117A"/>
    <w:rsid w:val="0061732D"/>
    <w:rsid w:val="00635C6C"/>
    <w:rsid w:val="006701D1"/>
    <w:rsid w:val="00673169"/>
    <w:rsid w:val="00673DDC"/>
    <w:rsid w:val="00687E14"/>
    <w:rsid w:val="0069168D"/>
    <w:rsid w:val="00695C3D"/>
    <w:rsid w:val="006C04AD"/>
    <w:rsid w:val="006C2DF7"/>
    <w:rsid w:val="006D67A6"/>
    <w:rsid w:val="006E43CF"/>
    <w:rsid w:val="00706C12"/>
    <w:rsid w:val="00717188"/>
    <w:rsid w:val="0072358D"/>
    <w:rsid w:val="00730AC2"/>
    <w:rsid w:val="00753D7E"/>
    <w:rsid w:val="007552FA"/>
    <w:rsid w:val="00796889"/>
    <w:rsid w:val="00797444"/>
    <w:rsid w:val="007A3D3C"/>
    <w:rsid w:val="007C0526"/>
    <w:rsid w:val="007D6D06"/>
    <w:rsid w:val="007E3EEE"/>
    <w:rsid w:val="007E7A9D"/>
    <w:rsid w:val="007F38BB"/>
    <w:rsid w:val="007F43AB"/>
    <w:rsid w:val="007F760C"/>
    <w:rsid w:val="008315C8"/>
    <w:rsid w:val="0084060D"/>
    <w:rsid w:val="00857080"/>
    <w:rsid w:val="008579D9"/>
    <w:rsid w:val="008668EB"/>
    <w:rsid w:val="00873B98"/>
    <w:rsid w:val="00874567"/>
    <w:rsid w:val="00875AFB"/>
    <w:rsid w:val="008A375B"/>
    <w:rsid w:val="008C2179"/>
    <w:rsid w:val="008C45BC"/>
    <w:rsid w:val="008D2B26"/>
    <w:rsid w:val="008D2FE6"/>
    <w:rsid w:val="008D56BD"/>
    <w:rsid w:val="008D714B"/>
    <w:rsid w:val="008E3E71"/>
    <w:rsid w:val="00904385"/>
    <w:rsid w:val="00941391"/>
    <w:rsid w:val="00945F1C"/>
    <w:rsid w:val="0094672E"/>
    <w:rsid w:val="00954AA5"/>
    <w:rsid w:val="00970690"/>
    <w:rsid w:val="0097281A"/>
    <w:rsid w:val="00982368"/>
    <w:rsid w:val="009A7D01"/>
    <w:rsid w:val="009D3D4B"/>
    <w:rsid w:val="009E1502"/>
    <w:rsid w:val="009E1FCD"/>
    <w:rsid w:val="00A05564"/>
    <w:rsid w:val="00A20D6F"/>
    <w:rsid w:val="00A345AC"/>
    <w:rsid w:val="00A44A8F"/>
    <w:rsid w:val="00A75FFA"/>
    <w:rsid w:val="00A81336"/>
    <w:rsid w:val="00A943D5"/>
    <w:rsid w:val="00AB1EAD"/>
    <w:rsid w:val="00AC141C"/>
    <w:rsid w:val="00AD096D"/>
    <w:rsid w:val="00AD58EA"/>
    <w:rsid w:val="00AD6929"/>
    <w:rsid w:val="00AE4700"/>
    <w:rsid w:val="00AF7F57"/>
    <w:rsid w:val="00B1420A"/>
    <w:rsid w:val="00B2049F"/>
    <w:rsid w:val="00B2329A"/>
    <w:rsid w:val="00B23CD5"/>
    <w:rsid w:val="00B250B8"/>
    <w:rsid w:val="00B2642B"/>
    <w:rsid w:val="00B45369"/>
    <w:rsid w:val="00B47973"/>
    <w:rsid w:val="00B526F8"/>
    <w:rsid w:val="00B64056"/>
    <w:rsid w:val="00B860DE"/>
    <w:rsid w:val="00B9743D"/>
    <w:rsid w:val="00BA692D"/>
    <w:rsid w:val="00BB2249"/>
    <w:rsid w:val="00BB4D73"/>
    <w:rsid w:val="00BC0C44"/>
    <w:rsid w:val="00BC2914"/>
    <w:rsid w:val="00BD0CF1"/>
    <w:rsid w:val="00BD7236"/>
    <w:rsid w:val="00BD77A1"/>
    <w:rsid w:val="00BF3BC3"/>
    <w:rsid w:val="00C027B3"/>
    <w:rsid w:val="00C03122"/>
    <w:rsid w:val="00C13DBC"/>
    <w:rsid w:val="00C34924"/>
    <w:rsid w:val="00C35BDA"/>
    <w:rsid w:val="00C4292D"/>
    <w:rsid w:val="00C540E3"/>
    <w:rsid w:val="00C95EE9"/>
    <w:rsid w:val="00C97420"/>
    <w:rsid w:val="00CA30E9"/>
    <w:rsid w:val="00CA3F06"/>
    <w:rsid w:val="00CA5B4B"/>
    <w:rsid w:val="00CC057E"/>
    <w:rsid w:val="00CC4685"/>
    <w:rsid w:val="00CE162C"/>
    <w:rsid w:val="00CF4E7C"/>
    <w:rsid w:val="00CF7D3E"/>
    <w:rsid w:val="00D01782"/>
    <w:rsid w:val="00D25258"/>
    <w:rsid w:val="00D34497"/>
    <w:rsid w:val="00D3754C"/>
    <w:rsid w:val="00D52079"/>
    <w:rsid w:val="00D8132F"/>
    <w:rsid w:val="00D97007"/>
    <w:rsid w:val="00DA0C67"/>
    <w:rsid w:val="00DB5A75"/>
    <w:rsid w:val="00DC52C2"/>
    <w:rsid w:val="00DC65C1"/>
    <w:rsid w:val="00DD2EE5"/>
    <w:rsid w:val="00DD6620"/>
    <w:rsid w:val="00DF3181"/>
    <w:rsid w:val="00E07119"/>
    <w:rsid w:val="00E3258B"/>
    <w:rsid w:val="00E418B2"/>
    <w:rsid w:val="00E44245"/>
    <w:rsid w:val="00E55F2E"/>
    <w:rsid w:val="00E56C96"/>
    <w:rsid w:val="00E60C19"/>
    <w:rsid w:val="00E9351C"/>
    <w:rsid w:val="00EA1965"/>
    <w:rsid w:val="00EC116B"/>
    <w:rsid w:val="00EC4562"/>
    <w:rsid w:val="00F210D1"/>
    <w:rsid w:val="00F21F32"/>
    <w:rsid w:val="00F23F9F"/>
    <w:rsid w:val="00F24578"/>
    <w:rsid w:val="00F27A8B"/>
    <w:rsid w:val="00F42A5F"/>
    <w:rsid w:val="00F517A4"/>
    <w:rsid w:val="00F52661"/>
    <w:rsid w:val="00F55FD6"/>
    <w:rsid w:val="00F56926"/>
    <w:rsid w:val="00F7229C"/>
    <w:rsid w:val="00F74B63"/>
    <w:rsid w:val="00F84C3E"/>
    <w:rsid w:val="00F859A2"/>
    <w:rsid w:val="00F87149"/>
    <w:rsid w:val="00F9687B"/>
    <w:rsid w:val="00FC376E"/>
    <w:rsid w:val="00FC6D8E"/>
    <w:rsid w:val="00FD56CE"/>
    <w:rsid w:val="00FE14E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38F"/>
  <w15:docId w15:val="{614B69DE-B7BF-4E3A-8D78-DE3E3433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7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7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37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A77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B26"/>
  </w:style>
  <w:style w:type="paragraph" w:styleId="a9">
    <w:name w:val="footer"/>
    <w:basedOn w:val="a"/>
    <w:link w:val="aa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B26"/>
  </w:style>
  <w:style w:type="paragraph" w:customStyle="1" w:styleId="p-normal">
    <w:name w:val="p-normal"/>
    <w:basedOn w:val="a"/>
    <w:rsid w:val="007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C5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A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qFormat/>
    <w:rsid w:val="00797444"/>
  </w:style>
  <w:style w:type="paragraph" w:customStyle="1" w:styleId="2">
    <w:name w:val="Обычный2"/>
    <w:rsid w:val="00D52079"/>
    <w:pPr>
      <w:spacing w:after="0" w:line="216" w:lineRule="auto"/>
      <w:ind w:left="283" w:firstLine="708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D8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96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E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"/>
    <w:rsid w:val="00695C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695C3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642B"/>
    <w:rPr>
      <w:rFonts w:ascii="Segoe UI" w:hAnsi="Segoe UI" w:cs="Segoe UI"/>
      <w:sz w:val="18"/>
      <w:szCs w:val="18"/>
    </w:rPr>
  </w:style>
  <w:style w:type="paragraph" w:customStyle="1" w:styleId="il-text-aligncenter">
    <w:name w:val="il-text-align_center"/>
    <w:basedOn w:val="a"/>
    <w:rsid w:val="005B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5B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1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niogrp@gmail.com</cp:lastModifiedBy>
  <cp:revision>2</cp:revision>
  <cp:lastPrinted>2025-04-15T15:06:00Z</cp:lastPrinted>
  <dcterms:created xsi:type="dcterms:W3CDTF">2026-07-10T07:38:00Z</dcterms:created>
  <dcterms:modified xsi:type="dcterms:W3CDTF">2026-07-10T07:38:00Z</dcterms:modified>
</cp:coreProperties>
</file>